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6D58A" w14:textId="125DA25C" w:rsidR="00247614" w:rsidRPr="00247614" w:rsidRDefault="00247614" w:rsidP="0067493A">
      <w:pPr>
        <w:spacing w:after="160" w:line="259" w:lineRule="auto"/>
        <w:rPr>
          <w:rFonts w:ascii="Arial" w:eastAsia="Arial" w:hAnsi="Arial" w:cs="Arial"/>
          <w:b/>
          <w:bCs/>
          <w:color w:val="000000" w:themeColor="text1"/>
          <w:sz w:val="22"/>
          <w:szCs w:val="22"/>
        </w:rPr>
      </w:pPr>
      <w:r>
        <w:rPr>
          <w:noProof/>
        </w:rPr>
        <w:drawing>
          <wp:inline distT="0" distB="0" distL="0" distR="0" wp14:anchorId="2D2A64B0" wp14:editId="4E656F6E">
            <wp:extent cx="1466850" cy="704850"/>
            <wp:effectExtent l="0" t="0" r="0" b="0"/>
            <wp:docPr id="873400502" name="Picture 87340050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00502" name="Picture 873400502"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466850" cy="704850"/>
                    </a:xfrm>
                    <a:prstGeom prst="rect">
                      <a:avLst/>
                    </a:prstGeom>
                  </pic:spPr>
                </pic:pic>
              </a:graphicData>
            </a:graphic>
          </wp:inline>
        </w:drawing>
      </w:r>
    </w:p>
    <w:p w14:paraId="346E9BD9" w14:textId="44DC9179" w:rsidR="00247614" w:rsidRPr="00364532" w:rsidRDefault="00364532" w:rsidP="0067493A">
      <w:pPr>
        <w:spacing w:after="160" w:line="259"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Press Release</w:t>
      </w:r>
      <w:r w:rsidR="00232AC5">
        <w:rPr>
          <w:rFonts w:ascii="Arial" w:eastAsia="Arial" w:hAnsi="Arial" w:cs="Arial"/>
          <w:b/>
          <w:bCs/>
          <w:color w:val="000000" w:themeColor="text1"/>
          <w:sz w:val="22"/>
          <w:szCs w:val="22"/>
        </w:rPr>
        <w:t xml:space="preserve">: </w:t>
      </w:r>
      <w:r w:rsidR="00D67FE2">
        <w:rPr>
          <w:rFonts w:ascii="Arial" w:eastAsia="Arial" w:hAnsi="Arial" w:cs="Arial"/>
          <w:b/>
          <w:bCs/>
          <w:color w:val="000000" w:themeColor="text1"/>
          <w:sz w:val="22"/>
          <w:szCs w:val="22"/>
        </w:rPr>
        <w:t>May</w:t>
      </w:r>
      <w:r>
        <w:rPr>
          <w:rFonts w:ascii="Arial" w:eastAsia="Arial" w:hAnsi="Arial" w:cs="Arial"/>
          <w:b/>
          <w:bCs/>
          <w:color w:val="000000" w:themeColor="text1"/>
          <w:sz w:val="22"/>
          <w:szCs w:val="22"/>
        </w:rPr>
        <w:t xml:space="preserve"> 2021</w:t>
      </w:r>
    </w:p>
    <w:p w14:paraId="1E741FE7" w14:textId="13EADEB6" w:rsidR="0067493A" w:rsidRPr="00920213" w:rsidRDefault="0067493A" w:rsidP="0067493A">
      <w:pPr>
        <w:spacing w:after="160" w:line="259" w:lineRule="auto"/>
        <w:rPr>
          <w:rFonts w:ascii="Arial" w:eastAsia="Arial" w:hAnsi="Arial" w:cs="Arial"/>
          <w:b/>
          <w:bCs/>
          <w:i/>
          <w:iCs/>
          <w:color w:val="000000" w:themeColor="text1"/>
        </w:rPr>
      </w:pPr>
      <w:r w:rsidRPr="00920213">
        <w:rPr>
          <w:rFonts w:ascii="Arial" w:eastAsia="Arial" w:hAnsi="Arial" w:cs="Arial"/>
          <w:b/>
          <w:bCs/>
          <w:i/>
          <w:iCs/>
          <w:color w:val="000000" w:themeColor="text1"/>
        </w:rPr>
        <w:t>Holding/Holding On</w:t>
      </w:r>
    </w:p>
    <w:p w14:paraId="67F8936B" w14:textId="77777777" w:rsidR="0067493A" w:rsidRPr="00D472EE" w:rsidRDefault="0067493A" w:rsidP="0067493A">
      <w:pPr>
        <w:rPr>
          <w:rFonts w:ascii="Arial" w:hAnsi="Arial" w:cs="Arial"/>
          <w:sz w:val="22"/>
          <w:szCs w:val="22"/>
        </w:rPr>
      </w:pPr>
      <w:r w:rsidRPr="65526C14">
        <w:rPr>
          <w:rFonts w:ascii="Arial" w:hAnsi="Arial" w:cs="Arial"/>
          <w:sz w:val="22"/>
          <w:szCs w:val="22"/>
        </w:rPr>
        <w:t xml:space="preserve">Written by </w:t>
      </w:r>
      <w:r w:rsidRPr="65526C14">
        <w:rPr>
          <w:rFonts w:ascii="Arial" w:hAnsi="Arial" w:cs="Arial"/>
          <w:b/>
          <w:bCs/>
          <w:sz w:val="22"/>
          <w:szCs w:val="22"/>
        </w:rPr>
        <w:t>Nicola McCartney</w:t>
      </w:r>
    </w:p>
    <w:p w14:paraId="463C5A0B" w14:textId="77777777" w:rsidR="0067493A" w:rsidRDefault="0067493A" w:rsidP="0067493A">
      <w:pPr>
        <w:rPr>
          <w:rFonts w:ascii="Arial" w:hAnsi="Arial" w:cs="Arial"/>
          <w:sz w:val="22"/>
          <w:szCs w:val="22"/>
        </w:rPr>
      </w:pPr>
    </w:p>
    <w:p w14:paraId="14574099" w14:textId="77777777" w:rsidR="0067493A" w:rsidRDefault="0067493A" w:rsidP="0067493A">
      <w:pPr>
        <w:rPr>
          <w:rFonts w:ascii="Arial" w:hAnsi="Arial" w:cs="Arial"/>
          <w:color w:val="000000" w:themeColor="text1"/>
          <w:sz w:val="22"/>
          <w:szCs w:val="22"/>
        </w:rPr>
      </w:pPr>
      <w:r w:rsidRPr="65526C14">
        <w:rPr>
          <w:rFonts w:ascii="Arial" w:hAnsi="Arial" w:cs="Arial"/>
          <w:sz w:val="22"/>
          <w:szCs w:val="22"/>
        </w:rPr>
        <w:t xml:space="preserve">Director </w:t>
      </w:r>
      <w:r w:rsidRPr="65526C14">
        <w:rPr>
          <w:rFonts w:ascii="Arial" w:hAnsi="Arial" w:cs="Arial"/>
          <w:b/>
          <w:bCs/>
          <w:sz w:val="22"/>
          <w:szCs w:val="22"/>
        </w:rPr>
        <w:t>Claire Lamont</w:t>
      </w:r>
      <w:r w:rsidRPr="65526C14">
        <w:rPr>
          <w:rFonts w:ascii="Arial" w:hAnsi="Arial" w:cs="Arial"/>
          <w:sz w:val="22"/>
          <w:szCs w:val="22"/>
        </w:rPr>
        <w:t>, Sound Designer</w:t>
      </w:r>
      <w:r w:rsidRPr="65526C14">
        <w:rPr>
          <w:rFonts w:ascii="Arial" w:hAnsi="Arial" w:cs="Arial"/>
          <w:b/>
          <w:bCs/>
          <w:sz w:val="22"/>
          <w:szCs w:val="22"/>
        </w:rPr>
        <w:t xml:space="preserve"> Pippa Murphy</w:t>
      </w:r>
      <w:r w:rsidRPr="65526C14">
        <w:rPr>
          <w:rFonts w:ascii="Arial" w:hAnsi="Arial" w:cs="Arial"/>
          <w:sz w:val="22"/>
          <w:szCs w:val="22"/>
        </w:rPr>
        <w:t xml:space="preserve">, </w:t>
      </w:r>
      <w:r w:rsidRPr="65526C14">
        <w:rPr>
          <w:rFonts w:ascii="Arial" w:hAnsi="Arial" w:cs="Arial"/>
          <w:color w:val="000000" w:themeColor="text1"/>
          <w:sz w:val="22"/>
          <w:szCs w:val="22"/>
        </w:rPr>
        <w:t xml:space="preserve">Filmmaker </w:t>
      </w:r>
      <w:r w:rsidRPr="65526C14">
        <w:rPr>
          <w:rFonts w:ascii="Arial" w:hAnsi="Arial" w:cs="Arial"/>
          <w:b/>
          <w:bCs/>
          <w:color w:val="000000" w:themeColor="text1"/>
          <w:sz w:val="22"/>
          <w:szCs w:val="22"/>
        </w:rPr>
        <w:t>Stuart Platt</w:t>
      </w:r>
      <w:r>
        <w:rPr>
          <w:rFonts w:ascii="Arial" w:hAnsi="Arial" w:cs="Arial"/>
          <w:b/>
          <w:bCs/>
          <w:color w:val="000000" w:themeColor="text1"/>
          <w:sz w:val="22"/>
          <w:szCs w:val="22"/>
        </w:rPr>
        <w:t xml:space="preserve">, </w:t>
      </w:r>
      <w:r>
        <w:rPr>
          <w:rFonts w:ascii="Arial" w:hAnsi="Arial" w:cs="Arial"/>
          <w:color w:val="000000" w:themeColor="text1"/>
          <w:sz w:val="22"/>
          <w:szCs w:val="22"/>
        </w:rPr>
        <w:t xml:space="preserve">BSL Consultant/Dramaturg/Language </w:t>
      </w:r>
      <w:r w:rsidRPr="00060671">
        <w:rPr>
          <w:rFonts w:ascii="Arial" w:hAnsi="Arial" w:cs="Arial"/>
          <w:b/>
          <w:bCs/>
          <w:color w:val="000000" w:themeColor="text1"/>
          <w:sz w:val="22"/>
          <w:szCs w:val="22"/>
        </w:rPr>
        <w:t>Rita McDade</w:t>
      </w:r>
    </w:p>
    <w:p w14:paraId="7255F6EF" w14:textId="77777777" w:rsidR="0067493A" w:rsidRDefault="0067493A" w:rsidP="0067493A">
      <w:pPr>
        <w:rPr>
          <w:rFonts w:ascii="Arial" w:hAnsi="Arial" w:cs="Arial"/>
          <w:color w:val="000000" w:themeColor="text1"/>
          <w:sz w:val="22"/>
          <w:szCs w:val="22"/>
        </w:rPr>
      </w:pPr>
    </w:p>
    <w:p w14:paraId="66EF285B" w14:textId="2C2F4445" w:rsidR="0067493A" w:rsidRDefault="0067493A" w:rsidP="0067493A">
      <w:pPr>
        <w:rPr>
          <w:rFonts w:ascii="Arial" w:eastAsia="Times New Roman" w:hAnsi="Arial" w:cs="Arial"/>
          <w:sz w:val="22"/>
          <w:szCs w:val="22"/>
          <w:lang w:eastAsia="en-GB"/>
        </w:rPr>
      </w:pPr>
      <w:r w:rsidRPr="65526C14">
        <w:rPr>
          <w:rFonts w:ascii="Arial" w:eastAsia="Arial" w:hAnsi="Arial" w:cs="Arial"/>
          <w:color w:val="000000" w:themeColor="text1"/>
          <w:sz w:val="22"/>
          <w:szCs w:val="22"/>
        </w:rPr>
        <w:t xml:space="preserve">Cast: </w:t>
      </w:r>
      <w:r w:rsidRPr="65526C14">
        <w:rPr>
          <w:rFonts w:ascii="Arial" w:eastAsia="Times New Roman" w:hAnsi="Arial" w:cs="Arial"/>
          <w:b/>
          <w:bCs/>
          <w:sz w:val="22"/>
          <w:szCs w:val="22"/>
          <w:lang w:eastAsia="en-GB"/>
        </w:rPr>
        <w:t>Daniel Cahill</w:t>
      </w:r>
      <w:r w:rsidRPr="65526C14">
        <w:rPr>
          <w:rFonts w:ascii="Arial" w:eastAsia="Times New Roman" w:hAnsi="Arial" w:cs="Arial"/>
          <w:sz w:val="22"/>
          <w:szCs w:val="22"/>
          <w:lang w:eastAsia="en-GB"/>
        </w:rPr>
        <w:t xml:space="preserve">, </w:t>
      </w:r>
      <w:proofErr w:type="spellStart"/>
      <w:r w:rsidRPr="65526C14">
        <w:rPr>
          <w:rFonts w:ascii="Arial" w:eastAsia="Times New Roman" w:hAnsi="Arial" w:cs="Arial"/>
          <w:b/>
          <w:bCs/>
          <w:sz w:val="22"/>
          <w:szCs w:val="22"/>
          <w:lang w:eastAsia="en-GB"/>
        </w:rPr>
        <w:t>Neshla</w:t>
      </w:r>
      <w:proofErr w:type="spellEnd"/>
      <w:r w:rsidRPr="65526C14">
        <w:rPr>
          <w:rFonts w:ascii="Arial" w:eastAsia="Times New Roman" w:hAnsi="Arial" w:cs="Arial"/>
          <w:b/>
          <w:bCs/>
          <w:sz w:val="22"/>
          <w:szCs w:val="22"/>
          <w:lang w:eastAsia="en-GB"/>
        </w:rPr>
        <w:t xml:space="preserve"> Caplan</w:t>
      </w:r>
      <w:r w:rsidRPr="65526C14">
        <w:rPr>
          <w:rFonts w:ascii="Arial" w:eastAsia="Times New Roman" w:hAnsi="Arial" w:cs="Arial"/>
          <w:sz w:val="22"/>
          <w:szCs w:val="22"/>
          <w:lang w:eastAsia="en-GB"/>
        </w:rPr>
        <w:t xml:space="preserve">, </w:t>
      </w:r>
      <w:r w:rsidRPr="65526C14">
        <w:rPr>
          <w:rFonts w:ascii="Arial" w:eastAsia="Times New Roman" w:hAnsi="Arial" w:cs="Arial"/>
          <w:b/>
          <w:bCs/>
          <w:sz w:val="22"/>
          <w:szCs w:val="22"/>
          <w:lang w:eastAsia="en-GB"/>
        </w:rPr>
        <w:t>Callum Cuthbertson</w:t>
      </w:r>
      <w:r w:rsidRPr="65526C14">
        <w:rPr>
          <w:rFonts w:ascii="Arial" w:eastAsia="Times New Roman" w:hAnsi="Arial" w:cs="Arial"/>
          <w:sz w:val="22"/>
          <w:szCs w:val="22"/>
          <w:lang w:eastAsia="en-GB"/>
        </w:rPr>
        <w:t xml:space="preserve">, </w:t>
      </w:r>
      <w:r w:rsidR="00102C35" w:rsidRPr="65526C14">
        <w:rPr>
          <w:rFonts w:ascii="Arial" w:eastAsia="Times New Roman" w:hAnsi="Arial" w:cs="Arial"/>
          <w:b/>
          <w:bCs/>
          <w:sz w:val="22"/>
          <w:szCs w:val="22"/>
          <w:lang w:eastAsia="en-GB"/>
        </w:rPr>
        <w:t>Karen Dunbar,</w:t>
      </w:r>
      <w:r w:rsidR="00102C35" w:rsidRPr="65526C14">
        <w:rPr>
          <w:rFonts w:ascii="Arial" w:eastAsia="Times New Roman" w:hAnsi="Arial" w:cs="Arial"/>
          <w:sz w:val="22"/>
          <w:szCs w:val="22"/>
          <w:lang w:eastAsia="en-GB"/>
        </w:rPr>
        <w:t xml:space="preserve"> </w:t>
      </w:r>
      <w:r w:rsidRPr="65526C14">
        <w:rPr>
          <w:rFonts w:ascii="Arial" w:eastAsia="Times New Roman" w:hAnsi="Arial" w:cs="Arial"/>
          <w:b/>
          <w:bCs/>
          <w:sz w:val="22"/>
          <w:szCs w:val="22"/>
          <w:lang w:eastAsia="en-GB"/>
        </w:rPr>
        <w:t>Lucy Halliday</w:t>
      </w:r>
      <w:r w:rsidRPr="65526C14">
        <w:rPr>
          <w:rFonts w:ascii="Arial" w:eastAsia="Times New Roman" w:hAnsi="Arial" w:cs="Arial"/>
          <w:sz w:val="22"/>
          <w:szCs w:val="22"/>
          <w:lang w:eastAsia="en-GB"/>
        </w:rPr>
        <w:t xml:space="preserve">, </w:t>
      </w:r>
      <w:r w:rsidRPr="65526C14">
        <w:rPr>
          <w:rFonts w:ascii="Arial" w:eastAsia="Times New Roman" w:hAnsi="Arial" w:cs="Arial"/>
          <w:b/>
          <w:bCs/>
          <w:color w:val="000000" w:themeColor="text1"/>
          <w:sz w:val="22"/>
          <w:szCs w:val="22"/>
          <w:lang w:eastAsia="en-GB"/>
        </w:rPr>
        <w:t xml:space="preserve">Finn </w:t>
      </w:r>
      <w:r>
        <w:rPr>
          <w:rFonts w:ascii="Arial" w:eastAsia="Times New Roman" w:hAnsi="Arial" w:cs="Arial"/>
          <w:b/>
          <w:bCs/>
          <w:color w:val="000000" w:themeColor="text1"/>
          <w:sz w:val="22"/>
          <w:szCs w:val="22"/>
          <w:lang w:eastAsia="en-GB"/>
        </w:rPr>
        <w:t>d</w:t>
      </w:r>
      <w:r w:rsidRPr="65526C14">
        <w:rPr>
          <w:rFonts w:ascii="Arial" w:eastAsia="Times New Roman" w:hAnsi="Arial" w:cs="Arial"/>
          <w:b/>
          <w:bCs/>
          <w:color w:val="000000" w:themeColor="text1"/>
          <w:sz w:val="22"/>
          <w:szCs w:val="22"/>
          <w:lang w:eastAsia="en-GB"/>
        </w:rPr>
        <w:t xml:space="preserve">en </w:t>
      </w:r>
      <w:proofErr w:type="spellStart"/>
      <w:r w:rsidRPr="65526C14">
        <w:rPr>
          <w:rFonts w:ascii="Arial" w:eastAsia="Times New Roman" w:hAnsi="Arial" w:cs="Arial"/>
          <w:b/>
          <w:bCs/>
          <w:color w:val="000000" w:themeColor="text1"/>
          <w:sz w:val="22"/>
          <w:szCs w:val="22"/>
          <w:lang w:eastAsia="en-GB"/>
        </w:rPr>
        <w:t>Hertog</w:t>
      </w:r>
      <w:proofErr w:type="spellEnd"/>
      <w:r w:rsidRPr="65526C14">
        <w:rPr>
          <w:rFonts w:ascii="Arial" w:eastAsia="Times New Roman" w:hAnsi="Arial" w:cs="Arial"/>
          <w:b/>
          <w:bCs/>
          <w:color w:val="000000" w:themeColor="text1"/>
          <w:sz w:val="22"/>
          <w:szCs w:val="22"/>
          <w:lang w:eastAsia="en-GB"/>
        </w:rPr>
        <w:t>,</w:t>
      </w:r>
      <w:r w:rsidRPr="65526C14">
        <w:rPr>
          <w:rFonts w:ascii="Arial" w:eastAsia="Times New Roman" w:hAnsi="Arial" w:cs="Arial"/>
          <w:color w:val="000000" w:themeColor="text1"/>
          <w:sz w:val="22"/>
          <w:szCs w:val="22"/>
          <w:lang w:eastAsia="en-GB"/>
        </w:rPr>
        <w:t xml:space="preserve"> </w:t>
      </w:r>
      <w:r w:rsidRPr="65526C14">
        <w:rPr>
          <w:rFonts w:ascii="Arial" w:eastAsia="Times New Roman" w:hAnsi="Arial" w:cs="Arial"/>
          <w:b/>
          <w:bCs/>
          <w:sz w:val="22"/>
          <w:szCs w:val="22"/>
          <w:lang w:eastAsia="en-GB"/>
        </w:rPr>
        <w:t>Jamie Marie Leary</w:t>
      </w:r>
      <w:r w:rsidRPr="65526C14">
        <w:rPr>
          <w:rFonts w:ascii="Arial" w:eastAsia="Times New Roman" w:hAnsi="Arial" w:cs="Arial"/>
          <w:sz w:val="22"/>
          <w:szCs w:val="22"/>
          <w:lang w:eastAsia="en-GB"/>
        </w:rPr>
        <w:t xml:space="preserve">, </w:t>
      </w:r>
      <w:r w:rsidRPr="65526C14">
        <w:rPr>
          <w:rFonts w:ascii="Arial" w:eastAsia="Times New Roman" w:hAnsi="Arial" w:cs="Arial"/>
          <w:b/>
          <w:bCs/>
          <w:sz w:val="22"/>
          <w:szCs w:val="22"/>
          <w:lang w:eastAsia="en-GB"/>
        </w:rPr>
        <w:t>Sam Steel</w:t>
      </w:r>
      <w:r w:rsidRPr="65526C14">
        <w:rPr>
          <w:rFonts w:ascii="Arial" w:eastAsia="Times New Roman" w:hAnsi="Arial" w:cs="Arial"/>
          <w:sz w:val="22"/>
          <w:szCs w:val="22"/>
          <w:lang w:eastAsia="en-GB"/>
        </w:rPr>
        <w:t xml:space="preserve">, </w:t>
      </w:r>
      <w:r w:rsidRPr="65526C14">
        <w:rPr>
          <w:rFonts w:ascii="Arial" w:eastAsia="Times New Roman" w:hAnsi="Arial" w:cs="Arial"/>
          <w:b/>
          <w:bCs/>
          <w:sz w:val="22"/>
          <w:szCs w:val="22"/>
          <w:lang w:eastAsia="en-GB"/>
        </w:rPr>
        <w:t>Bea Webster.</w:t>
      </w:r>
      <w:r w:rsidRPr="65526C14">
        <w:rPr>
          <w:rFonts w:ascii="Arial" w:eastAsia="Times New Roman" w:hAnsi="Arial" w:cs="Arial"/>
          <w:sz w:val="22"/>
          <w:szCs w:val="22"/>
          <w:lang w:eastAsia="en-GB"/>
        </w:rPr>
        <w:t xml:space="preserve"> </w:t>
      </w:r>
    </w:p>
    <w:p w14:paraId="72F97FF9" w14:textId="77777777" w:rsidR="000032EE" w:rsidRDefault="000032EE" w:rsidP="0067493A">
      <w:pPr>
        <w:rPr>
          <w:rFonts w:ascii="Arial" w:eastAsia="Times New Roman" w:hAnsi="Arial" w:cs="Arial"/>
          <w:sz w:val="22"/>
          <w:szCs w:val="22"/>
          <w:lang w:eastAsia="en-GB"/>
        </w:rPr>
      </w:pPr>
    </w:p>
    <w:p w14:paraId="201C93D8" w14:textId="77777777" w:rsidR="0067493A" w:rsidRPr="00B258EE" w:rsidRDefault="0067493A" w:rsidP="0067493A">
      <w:pPr>
        <w:rPr>
          <w:rFonts w:ascii="Arial" w:hAnsi="Arial" w:cs="Arial"/>
          <w:b/>
          <w:bCs/>
          <w:color w:val="000000" w:themeColor="text1"/>
          <w:sz w:val="22"/>
          <w:szCs w:val="22"/>
          <w:lang w:eastAsia="en-GB"/>
        </w:rPr>
      </w:pPr>
      <w:r w:rsidRPr="478BE48E">
        <w:rPr>
          <w:rFonts w:ascii="Arial" w:hAnsi="Arial" w:cs="Arial"/>
          <w:color w:val="000000" w:themeColor="text1"/>
          <w:sz w:val="22"/>
          <w:szCs w:val="22"/>
        </w:rPr>
        <w:t xml:space="preserve">Community Collaborators: </w:t>
      </w:r>
      <w:r w:rsidRPr="478BE48E">
        <w:rPr>
          <w:rFonts w:ascii="Arial" w:hAnsi="Arial" w:cs="Arial"/>
          <w:b/>
          <w:bCs/>
          <w:color w:val="000000" w:themeColor="text1"/>
          <w:sz w:val="22"/>
          <w:szCs w:val="22"/>
        </w:rPr>
        <w:t>Charlotte Armitage</w:t>
      </w:r>
      <w:r w:rsidRPr="478BE48E">
        <w:rPr>
          <w:rFonts w:ascii="Arial" w:hAnsi="Arial" w:cs="Arial"/>
          <w:color w:val="000000" w:themeColor="text1"/>
          <w:sz w:val="22"/>
          <w:szCs w:val="22"/>
        </w:rPr>
        <w:t>,</w:t>
      </w:r>
      <w:r w:rsidRPr="478BE48E">
        <w:rPr>
          <w:rFonts w:ascii="Arial" w:hAnsi="Arial" w:cs="Arial"/>
          <w:b/>
          <w:bCs/>
          <w:color w:val="000000" w:themeColor="text1"/>
          <w:sz w:val="22"/>
          <w:szCs w:val="22"/>
        </w:rPr>
        <w:t xml:space="preserve"> Kenneth Joseph </w:t>
      </w:r>
      <w:proofErr w:type="gramStart"/>
      <w:r w:rsidRPr="478BE48E">
        <w:rPr>
          <w:rFonts w:ascii="Arial" w:hAnsi="Arial" w:cs="Arial"/>
          <w:b/>
          <w:bCs/>
          <w:color w:val="000000" w:themeColor="text1"/>
          <w:sz w:val="22"/>
          <w:szCs w:val="22"/>
        </w:rPr>
        <w:t>Murray</w:t>
      </w:r>
      <w:proofErr w:type="gramEnd"/>
      <w:r>
        <w:rPr>
          <w:rFonts w:ascii="Arial" w:hAnsi="Arial" w:cs="Arial"/>
          <w:b/>
          <w:bCs/>
          <w:color w:val="000000" w:themeColor="text1"/>
          <w:sz w:val="22"/>
          <w:szCs w:val="22"/>
        </w:rPr>
        <w:t xml:space="preserve"> </w:t>
      </w:r>
      <w:r w:rsidRPr="478BE48E">
        <w:rPr>
          <w:rFonts w:ascii="Arial" w:hAnsi="Arial" w:cs="Arial"/>
          <w:color w:val="000000" w:themeColor="text1"/>
          <w:sz w:val="22"/>
          <w:szCs w:val="22"/>
        </w:rPr>
        <w:t xml:space="preserve">and </w:t>
      </w:r>
      <w:r w:rsidRPr="478BE48E">
        <w:rPr>
          <w:rFonts w:ascii="Arial" w:hAnsi="Arial" w:cs="Arial"/>
          <w:b/>
          <w:bCs/>
          <w:color w:val="000000" w:themeColor="text1"/>
          <w:sz w:val="22"/>
          <w:szCs w:val="22"/>
        </w:rPr>
        <w:t xml:space="preserve">Murdoch Rodgers </w:t>
      </w:r>
    </w:p>
    <w:p w14:paraId="036090A0" w14:textId="77777777" w:rsidR="0067493A" w:rsidRPr="007A27F7" w:rsidRDefault="0067493A" w:rsidP="0067493A">
      <w:pPr>
        <w:rPr>
          <w:rFonts w:ascii="Arial" w:eastAsia="Times New Roman" w:hAnsi="Arial" w:cs="Arial"/>
          <w:sz w:val="22"/>
          <w:szCs w:val="22"/>
          <w:lang w:eastAsia="en-GB"/>
        </w:rPr>
      </w:pPr>
    </w:p>
    <w:p w14:paraId="26C2A735" w14:textId="635A5B8D" w:rsidR="00561AAC" w:rsidRDefault="00561AAC" w:rsidP="0067493A">
      <w:pPr>
        <w:rPr>
          <w:rFonts w:ascii="Arial" w:eastAsia="Times New Roman" w:hAnsi="Arial" w:cs="Arial"/>
          <w:b/>
          <w:bCs/>
          <w:sz w:val="22"/>
          <w:szCs w:val="22"/>
          <w:lang w:eastAsia="en-GB"/>
        </w:rPr>
      </w:pPr>
      <w:r>
        <w:rPr>
          <w:rFonts w:ascii="Arial" w:eastAsia="Times New Roman" w:hAnsi="Arial" w:cs="Arial"/>
          <w:b/>
          <w:bCs/>
          <w:sz w:val="22"/>
          <w:szCs w:val="22"/>
          <w:lang w:eastAsia="en-GB"/>
        </w:rPr>
        <w:t xml:space="preserve">A </w:t>
      </w:r>
      <w:r w:rsidR="00DC2650">
        <w:rPr>
          <w:rFonts w:ascii="Arial" w:eastAsia="Times New Roman" w:hAnsi="Arial" w:cs="Arial"/>
          <w:b/>
          <w:bCs/>
          <w:sz w:val="22"/>
          <w:szCs w:val="22"/>
          <w:lang w:eastAsia="en-GB"/>
        </w:rPr>
        <w:t xml:space="preserve">new </w:t>
      </w:r>
      <w:r w:rsidR="008B438D">
        <w:rPr>
          <w:rFonts w:ascii="Arial" w:eastAsia="Times New Roman" w:hAnsi="Arial" w:cs="Arial"/>
          <w:b/>
          <w:bCs/>
          <w:sz w:val="22"/>
          <w:szCs w:val="22"/>
          <w:lang w:eastAsia="en-GB"/>
        </w:rPr>
        <w:t>filmed reading of a work</w:t>
      </w:r>
      <w:r w:rsidR="00DC2650">
        <w:rPr>
          <w:rFonts w:ascii="Arial" w:eastAsia="Times New Roman" w:hAnsi="Arial" w:cs="Arial"/>
          <w:b/>
          <w:bCs/>
          <w:sz w:val="22"/>
          <w:szCs w:val="22"/>
          <w:lang w:eastAsia="en-GB"/>
        </w:rPr>
        <w:t xml:space="preserve"> </w:t>
      </w:r>
      <w:r w:rsidR="00AC2E62">
        <w:rPr>
          <w:rFonts w:ascii="Arial" w:eastAsia="Times New Roman" w:hAnsi="Arial" w:cs="Arial"/>
          <w:b/>
          <w:bCs/>
          <w:sz w:val="22"/>
          <w:szCs w:val="22"/>
          <w:lang w:eastAsia="en-GB"/>
        </w:rPr>
        <w:t>in</w:t>
      </w:r>
      <w:r w:rsidR="00DC2650">
        <w:rPr>
          <w:rFonts w:ascii="Arial" w:eastAsia="Times New Roman" w:hAnsi="Arial" w:cs="Arial"/>
          <w:b/>
          <w:bCs/>
          <w:sz w:val="22"/>
          <w:szCs w:val="22"/>
          <w:lang w:eastAsia="en-GB"/>
        </w:rPr>
        <w:t xml:space="preserve"> </w:t>
      </w:r>
      <w:r w:rsidR="00160E6D">
        <w:rPr>
          <w:rFonts w:ascii="Arial" w:eastAsia="Times New Roman" w:hAnsi="Arial" w:cs="Arial"/>
          <w:b/>
          <w:bCs/>
          <w:sz w:val="22"/>
          <w:szCs w:val="22"/>
          <w:lang w:eastAsia="en-GB"/>
        </w:rPr>
        <w:t>p</w:t>
      </w:r>
      <w:r w:rsidR="00AC2E62">
        <w:rPr>
          <w:rFonts w:ascii="Arial" w:eastAsia="Times New Roman" w:hAnsi="Arial" w:cs="Arial"/>
          <w:b/>
          <w:bCs/>
          <w:sz w:val="22"/>
          <w:szCs w:val="22"/>
          <w:lang w:eastAsia="en-GB"/>
        </w:rPr>
        <w:t>rogress script</w:t>
      </w:r>
      <w:r>
        <w:rPr>
          <w:rFonts w:ascii="Arial" w:eastAsia="Times New Roman" w:hAnsi="Arial" w:cs="Arial"/>
          <w:b/>
          <w:bCs/>
          <w:sz w:val="22"/>
          <w:szCs w:val="22"/>
          <w:lang w:eastAsia="en-GB"/>
        </w:rPr>
        <w:t xml:space="preserve"> </w:t>
      </w:r>
      <w:r w:rsidR="00253365">
        <w:rPr>
          <w:rFonts w:ascii="Arial" w:eastAsia="Times New Roman" w:hAnsi="Arial" w:cs="Arial"/>
          <w:b/>
          <w:bCs/>
          <w:sz w:val="22"/>
          <w:szCs w:val="22"/>
          <w:lang w:eastAsia="en-GB"/>
        </w:rPr>
        <w:t>exploring Scotland’s care system</w:t>
      </w:r>
    </w:p>
    <w:p w14:paraId="232522A4" w14:textId="77777777" w:rsidR="00253365" w:rsidRDefault="00253365" w:rsidP="0067493A">
      <w:pPr>
        <w:rPr>
          <w:rFonts w:ascii="Arial" w:eastAsia="Times New Roman" w:hAnsi="Arial" w:cs="Arial"/>
          <w:b/>
          <w:bCs/>
          <w:sz w:val="22"/>
          <w:szCs w:val="22"/>
          <w:lang w:eastAsia="en-GB"/>
        </w:rPr>
      </w:pPr>
    </w:p>
    <w:p w14:paraId="2A9904B8" w14:textId="54793A3D" w:rsidR="0067493A" w:rsidRPr="002F1AF2" w:rsidRDefault="0067493A" w:rsidP="0067493A">
      <w:pPr>
        <w:rPr>
          <w:rFonts w:ascii="Arial" w:eastAsia="Times New Roman" w:hAnsi="Arial" w:cs="Arial"/>
          <w:b/>
          <w:bCs/>
          <w:i/>
          <w:iCs/>
          <w:color w:val="000000" w:themeColor="text1"/>
          <w:sz w:val="22"/>
          <w:szCs w:val="22"/>
          <w:lang w:eastAsia="en-GB"/>
        </w:rPr>
      </w:pPr>
      <w:r w:rsidRPr="00920213">
        <w:rPr>
          <w:rFonts w:ascii="Arial" w:eastAsia="Times New Roman" w:hAnsi="Arial" w:cs="Arial"/>
          <w:b/>
          <w:bCs/>
          <w:sz w:val="22"/>
          <w:szCs w:val="22"/>
          <w:lang w:eastAsia="en-GB"/>
        </w:rPr>
        <w:t xml:space="preserve">Available to watch on the National Theatre of Scotland website from Wed 30 June, 7pm until Wed </w:t>
      </w:r>
      <w:r w:rsidRPr="00920213">
        <w:rPr>
          <w:rFonts w:ascii="Arial" w:eastAsia="Times New Roman" w:hAnsi="Arial" w:cs="Arial"/>
          <w:b/>
          <w:bCs/>
          <w:color w:val="000000" w:themeColor="text1"/>
          <w:sz w:val="22"/>
          <w:szCs w:val="22"/>
          <w:lang w:eastAsia="en-GB"/>
        </w:rPr>
        <w:t>21 July</w:t>
      </w:r>
      <w:r w:rsidR="009D169E">
        <w:rPr>
          <w:rFonts w:ascii="Arial" w:eastAsia="Times New Roman" w:hAnsi="Arial" w:cs="Arial"/>
          <w:b/>
          <w:bCs/>
          <w:color w:val="000000" w:themeColor="text1"/>
          <w:sz w:val="22"/>
          <w:szCs w:val="22"/>
          <w:lang w:eastAsia="en-GB"/>
        </w:rPr>
        <w:t xml:space="preserve"> 2021</w:t>
      </w:r>
      <w:r w:rsidR="002F1AF2">
        <w:rPr>
          <w:rFonts w:ascii="Arial" w:eastAsia="Times New Roman" w:hAnsi="Arial" w:cs="Arial"/>
          <w:b/>
          <w:bCs/>
          <w:color w:val="000000" w:themeColor="text1"/>
          <w:sz w:val="22"/>
          <w:szCs w:val="22"/>
          <w:lang w:eastAsia="en-GB"/>
        </w:rPr>
        <w:t xml:space="preserve"> as part of </w:t>
      </w:r>
      <w:r w:rsidR="002F1AF2" w:rsidRPr="002F1AF2">
        <w:rPr>
          <w:rFonts w:ascii="Arial" w:eastAsia="Times New Roman" w:hAnsi="Arial" w:cs="Arial"/>
          <w:b/>
          <w:bCs/>
          <w:i/>
          <w:iCs/>
          <w:color w:val="000000" w:themeColor="text1"/>
          <w:sz w:val="22"/>
          <w:szCs w:val="22"/>
          <w:lang w:eastAsia="en-GB"/>
        </w:rPr>
        <w:t>Care in Contemporary Scotland – A Creative Enquiry</w:t>
      </w:r>
    </w:p>
    <w:p w14:paraId="152E43AA" w14:textId="072CF9D8" w:rsidR="00514C31" w:rsidRDefault="00514C31" w:rsidP="0067493A">
      <w:pPr>
        <w:rPr>
          <w:rFonts w:ascii="Arial" w:eastAsia="Times New Roman" w:hAnsi="Arial" w:cs="Arial"/>
          <w:color w:val="000000" w:themeColor="text1"/>
          <w:sz w:val="22"/>
          <w:szCs w:val="22"/>
          <w:lang w:eastAsia="en-GB"/>
        </w:rPr>
      </w:pPr>
    </w:p>
    <w:p w14:paraId="46691889" w14:textId="059C33F9" w:rsidR="00302638" w:rsidRDefault="00302638" w:rsidP="00302638">
      <w:pPr>
        <w:rPr>
          <w:rFonts w:ascii="Arial" w:hAnsi="Arial" w:cs="Arial"/>
          <w:b/>
          <w:bCs/>
          <w:sz w:val="22"/>
          <w:szCs w:val="22"/>
        </w:rPr>
      </w:pPr>
      <w:r w:rsidRPr="63741E3B">
        <w:rPr>
          <w:rFonts w:ascii="Arial" w:eastAsia="Arial" w:hAnsi="Arial" w:cs="Arial"/>
          <w:b/>
          <w:bCs/>
          <w:color w:val="000000" w:themeColor="text1"/>
          <w:sz w:val="22"/>
          <w:szCs w:val="22"/>
        </w:rPr>
        <w:t>Supported by</w:t>
      </w:r>
      <w:r w:rsidRPr="63741E3B">
        <w:rPr>
          <w:rFonts w:ascii="Arial" w:hAnsi="Arial" w:cs="Arial"/>
          <w:b/>
          <w:bCs/>
          <w:sz w:val="22"/>
          <w:szCs w:val="22"/>
        </w:rPr>
        <w:t xml:space="preserve"> the </w:t>
      </w:r>
      <w:proofErr w:type="spellStart"/>
      <w:r w:rsidRPr="63741E3B">
        <w:rPr>
          <w:rFonts w:ascii="Arial" w:hAnsi="Arial" w:cs="Arial"/>
          <w:b/>
          <w:bCs/>
          <w:sz w:val="22"/>
          <w:szCs w:val="22"/>
        </w:rPr>
        <w:t>ScottishPower</w:t>
      </w:r>
      <w:proofErr w:type="spellEnd"/>
      <w:r w:rsidRPr="63741E3B">
        <w:rPr>
          <w:rFonts w:ascii="Arial" w:hAnsi="Arial" w:cs="Arial"/>
          <w:b/>
          <w:bCs/>
          <w:sz w:val="22"/>
          <w:szCs w:val="22"/>
        </w:rPr>
        <w:t xml:space="preserve"> Foundation, The Rayne Foundation, the Hugh Fraser Foundation, the John Mather Trust and Scottish Children's Lottery Chance to Connect.</w:t>
      </w:r>
    </w:p>
    <w:p w14:paraId="548279D9" w14:textId="2C8961FC" w:rsidR="00AD4F74" w:rsidRDefault="00AD4F74" w:rsidP="00302638">
      <w:pPr>
        <w:rPr>
          <w:rFonts w:ascii="Arial" w:hAnsi="Arial" w:cs="Arial"/>
          <w:b/>
          <w:bCs/>
          <w:sz w:val="22"/>
          <w:szCs w:val="22"/>
        </w:rPr>
      </w:pPr>
    </w:p>
    <w:p w14:paraId="42B7CE9E" w14:textId="77777777" w:rsidR="004F1ACB" w:rsidRDefault="00AD4F74" w:rsidP="004F1ACB">
      <w:pPr>
        <w:rPr>
          <w:rFonts w:ascii="Arial" w:hAnsi="Arial" w:cs="Arial"/>
          <w:sz w:val="22"/>
          <w:szCs w:val="22"/>
        </w:rPr>
      </w:pPr>
      <w:r w:rsidRPr="47FA3FD8">
        <w:rPr>
          <w:rFonts w:ascii="Arial" w:hAnsi="Arial" w:cs="Arial"/>
          <w:sz w:val="22"/>
          <w:szCs w:val="22"/>
        </w:rPr>
        <w:t xml:space="preserve">Following a call-out process in 2020, National Theatre of Scotland commissioned two </w:t>
      </w:r>
      <w:r>
        <w:rPr>
          <w:rFonts w:ascii="Arial" w:hAnsi="Arial" w:cs="Arial"/>
          <w:sz w:val="22"/>
          <w:szCs w:val="22"/>
        </w:rPr>
        <w:t>artists</w:t>
      </w:r>
      <w:r w:rsidRPr="47FA3FD8">
        <w:rPr>
          <w:rFonts w:ascii="Arial" w:hAnsi="Arial" w:cs="Arial"/>
          <w:sz w:val="22"/>
          <w:szCs w:val="22"/>
        </w:rPr>
        <w:t xml:space="preserve">, </w:t>
      </w:r>
      <w:r w:rsidRPr="00C1197D">
        <w:rPr>
          <w:rFonts w:ascii="Arial" w:hAnsi="Arial" w:cs="Arial"/>
          <w:sz w:val="22"/>
          <w:szCs w:val="22"/>
        </w:rPr>
        <w:t>Nicola McCartney</w:t>
      </w:r>
      <w:r w:rsidRPr="0035582D">
        <w:rPr>
          <w:rFonts w:ascii="Arial" w:hAnsi="Arial" w:cs="Arial"/>
          <w:sz w:val="22"/>
          <w:szCs w:val="22"/>
        </w:rPr>
        <w:t xml:space="preserve"> and </w:t>
      </w:r>
      <w:r w:rsidRPr="0035582D">
        <w:rPr>
          <w:rFonts w:ascii="Arial" w:hAnsi="Arial" w:cs="Arial"/>
          <w:sz w:val="22"/>
          <w:szCs w:val="22"/>
          <w:lang w:eastAsia="en-GB"/>
        </w:rPr>
        <w:t xml:space="preserve">Lucy </w:t>
      </w:r>
      <w:proofErr w:type="spellStart"/>
      <w:r w:rsidRPr="0035582D">
        <w:rPr>
          <w:rFonts w:ascii="Arial" w:hAnsi="Arial" w:cs="Arial"/>
          <w:sz w:val="22"/>
          <w:szCs w:val="22"/>
          <w:lang w:eastAsia="en-GB"/>
        </w:rPr>
        <w:t>Gaizely</w:t>
      </w:r>
      <w:proofErr w:type="spellEnd"/>
      <w:r w:rsidRPr="0035582D">
        <w:rPr>
          <w:rFonts w:ascii="Arial" w:hAnsi="Arial" w:cs="Arial"/>
          <w:sz w:val="22"/>
          <w:szCs w:val="22"/>
          <w:lang w:eastAsia="en-GB"/>
        </w:rPr>
        <w:t>/21Common</w:t>
      </w:r>
      <w:r w:rsidRPr="47FA3FD8">
        <w:rPr>
          <w:rFonts w:ascii="Arial" w:hAnsi="Arial" w:cs="Arial"/>
          <w:sz w:val="22"/>
          <w:szCs w:val="22"/>
          <w:lang w:eastAsia="en-GB"/>
        </w:rPr>
        <w:t xml:space="preserve"> </w:t>
      </w:r>
      <w:r w:rsidRPr="47FA3FD8">
        <w:rPr>
          <w:rFonts w:ascii="Arial" w:hAnsi="Arial" w:cs="Arial"/>
          <w:sz w:val="22"/>
          <w:szCs w:val="22"/>
        </w:rPr>
        <w:t xml:space="preserve">to undertake a six-month project to </w:t>
      </w:r>
      <w:r>
        <w:rPr>
          <w:rFonts w:ascii="Arial" w:hAnsi="Arial" w:cs="Arial"/>
          <w:sz w:val="22"/>
          <w:szCs w:val="22"/>
        </w:rPr>
        <w:t xml:space="preserve">investigate the </w:t>
      </w:r>
      <w:r w:rsidRPr="47FA3FD8">
        <w:rPr>
          <w:rFonts w:ascii="Arial" w:hAnsi="Arial" w:cs="Arial"/>
          <w:sz w:val="22"/>
          <w:szCs w:val="22"/>
        </w:rPr>
        <w:t xml:space="preserve">impact that </w:t>
      </w:r>
      <w:r>
        <w:rPr>
          <w:rFonts w:ascii="Arial" w:hAnsi="Arial" w:cs="Arial"/>
          <w:sz w:val="22"/>
          <w:szCs w:val="22"/>
        </w:rPr>
        <w:t>the</w:t>
      </w:r>
      <w:r w:rsidRPr="47FA3FD8">
        <w:rPr>
          <w:rFonts w:ascii="Arial" w:hAnsi="Arial" w:cs="Arial"/>
          <w:sz w:val="22"/>
          <w:szCs w:val="22"/>
        </w:rPr>
        <w:t xml:space="preserve"> arts can</w:t>
      </w:r>
      <w:r>
        <w:rPr>
          <w:rFonts w:ascii="Arial" w:hAnsi="Arial" w:cs="Arial"/>
          <w:sz w:val="22"/>
          <w:szCs w:val="22"/>
        </w:rPr>
        <w:t xml:space="preserve"> </w:t>
      </w:r>
      <w:r w:rsidRPr="47FA3FD8">
        <w:rPr>
          <w:rFonts w:ascii="Arial" w:hAnsi="Arial" w:cs="Arial"/>
          <w:sz w:val="22"/>
          <w:szCs w:val="22"/>
        </w:rPr>
        <w:t>make within a care context across Scotland</w:t>
      </w:r>
      <w:r w:rsidR="00153BDD">
        <w:rPr>
          <w:rFonts w:ascii="Arial" w:hAnsi="Arial" w:cs="Arial"/>
          <w:sz w:val="22"/>
          <w:szCs w:val="22"/>
        </w:rPr>
        <w:t xml:space="preserve">, the outcomes of which </w:t>
      </w:r>
      <w:r w:rsidR="007E36FA">
        <w:rPr>
          <w:rFonts w:ascii="Arial" w:hAnsi="Arial" w:cs="Arial"/>
          <w:sz w:val="22"/>
          <w:szCs w:val="22"/>
        </w:rPr>
        <w:t xml:space="preserve">form </w:t>
      </w:r>
      <w:r w:rsidR="007E36FA" w:rsidRPr="00E40FD4">
        <w:rPr>
          <w:rFonts w:ascii="Arial" w:hAnsi="Arial" w:cs="Arial"/>
          <w:i/>
          <w:iCs/>
          <w:sz w:val="22"/>
          <w:szCs w:val="22"/>
        </w:rPr>
        <w:t>Care in Contemporary Scotland</w:t>
      </w:r>
      <w:r w:rsidR="00E40FD4" w:rsidRPr="00E40FD4">
        <w:rPr>
          <w:rFonts w:ascii="Arial" w:hAnsi="Arial" w:cs="Arial"/>
          <w:i/>
          <w:iCs/>
          <w:sz w:val="22"/>
          <w:szCs w:val="22"/>
        </w:rPr>
        <w:t xml:space="preserve"> – A Creative Enquiry</w:t>
      </w:r>
      <w:r w:rsidR="00E40FD4">
        <w:rPr>
          <w:rFonts w:ascii="Arial" w:hAnsi="Arial" w:cs="Arial"/>
          <w:i/>
          <w:iCs/>
          <w:sz w:val="22"/>
          <w:szCs w:val="22"/>
        </w:rPr>
        <w:t>.</w:t>
      </w:r>
      <w:r w:rsidRPr="47FA3FD8">
        <w:rPr>
          <w:rFonts w:ascii="Arial" w:hAnsi="Arial" w:cs="Arial"/>
          <w:sz w:val="22"/>
          <w:szCs w:val="22"/>
        </w:rPr>
        <w:t xml:space="preserve"> </w:t>
      </w:r>
      <w:r w:rsidR="00F710E5">
        <w:rPr>
          <w:rFonts w:ascii="Arial" w:hAnsi="Arial" w:cs="Arial"/>
          <w:sz w:val="22"/>
          <w:szCs w:val="22"/>
        </w:rPr>
        <w:t xml:space="preserve">As part of the project </w:t>
      </w:r>
      <w:r w:rsidRPr="00160E6D">
        <w:rPr>
          <w:rFonts w:ascii="Arial" w:hAnsi="Arial" w:cs="Arial"/>
          <w:b/>
          <w:bCs/>
          <w:sz w:val="22"/>
          <w:szCs w:val="22"/>
        </w:rPr>
        <w:t>Nicola McCartney</w:t>
      </w:r>
      <w:r w:rsidRPr="47FA3FD8">
        <w:rPr>
          <w:rFonts w:ascii="Arial" w:hAnsi="Arial" w:cs="Arial"/>
          <w:sz w:val="22"/>
          <w:szCs w:val="22"/>
        </w:rPr>
        <w:t xml:space="preserve"> engaged with care experienced adults and young people, community collaborators and sector professionals resulting in a filmed reading of a work in progress script,</w:t>
      </w:r>
      <w:r w:rsidRPr="47FA3FD8">
        <w:rPr>
          <w:rFonts w:ascii="Arial" w:hAnsi="Arial" w:cs="Arial"/>
          <w:b/>
          <w:bCs/>
          <w:i/>
          <w:iCs/>
          <w:color w:val="FF0000"/>
          <w:sz w:val="22"/>
          <w:szCs w:val="22"/>
        </w:rPr>
        <w:t xml:space="preserve"> </w:t>
      </w:r>
      <w:r w:rsidRPr="47FA3FD8">
        <w:rPr>
          <w:rFonts w:ascii="Arial" w:hAnsi="Arial" w:cs="Arial"/>
          <w:b/>
          <w:bCs/>
          <w:i/>
          <w:iCs/>
          <w:sz w:val="22"/>
          <w:szCs w:val="22"/>
        </w:rPr>
        <w:t>Holding/Holding On</w:t>
      </w:r>
      <w:r w:rsidRPr="47FA3FD8">
        <w:rPr>
          <w:rFonts w:ascii="Arial" w:hAnsi="Arial" w:cs="Arial"/>
          <w:i/>
          <w:iCs/>
          <w:sz w:val="22"/>
          <w:szCs w:val="22"/>
        </w:rPr>
        <w:t>,</w:t>
      </w:r>
      <w:r w:rsidRPr="47FA3FD8">
        <w:rPr>
          <w:rFonts w:ascii="Arial" w:hAnsi="Arial" w:cs="Arial"/>
          <w:sz w:val="22"/>
          <w:szCs w:val="22"/>
        </w:rPr>
        <w:t xml:space="preserve"> which explores and gives voice to authentic narratives around Scotland’s care system.</w:t>
      </w:r>
      <w:r w:rsidR="00486F1B">
        <w:rPr>
          <w:rFonts w:ascii="Arial" w:hAnsi="Arial" w:cs="Arial"/>
          <w:sz w:val="22"/>
          <w:szCs w:val="22"/>
        </w:rPr>
        <w:t xml:space="preserve"> </w:t>
      </w:r>
      <w:r w:rsidR="00486F1B" w:rsidRPr="47FA3FD8">
        <w:rPr>
          <w:rFonts w:ascii="Arial" w:hAnsi="Arial" w:cs="Arial"/>
          <w:sz w:val="22"/>
          <w:szCs w:val="22"/>
        </w:rPr>
        <w:t xml:space="preserve">Lucy </w:t>
      </w:r>
      <w:proofErr w:type="spellStart"/>
      <w:r w:rsidR="00486F1B" w:rsidRPr="47FA3FD8">
        <w:rPr>
          <w:rFonts w:ascii="Arial" w:hAnsi="Arial" w:cs="Arial"/>
          <w:sz w:val="22"/>
          <w:szCs w:val="22"/>
        </w:rPr>
        <w:t>Gaizely</w:t>
      </w:r>
      <w:proofErr w:type="spellEnd"/>
      <w:r w:rsidR="00486F1B" w:rsidRPr="47FA3FD8">
        <w:rPr>
          <w:rFonts w:ascii="Arial" w:hAnsi="Arial" w:cs="Arial"/>
          <w:sz w:val="22"/>
          <w:szCs w:val="22"/>
        </w:rPr>
        <w:t xml:space="preserve">/ 21 Common is working with learning-disabled adults to create a new experimental documentary: </w:t>
      </w:r>
      <w:proofErr w:type="gramStart"/>
      <w:r w:rsidR="00486F1B" w:rsidRPr="47FA3FD8">
        <w:rPr>
          <w:rFonts w:ascii="Arial" w:hAnsi="Arial" w:cs="Arial"/>
          <w:b/>
          <w:bCs/>
          <w:i/>
          <w:iCs/>
          <w:sz w:val="22"/>
          <w:szCs w:val="22"/>
        </w:rPr>
        <w:t>Non Optimum</w:t>
      </w:r>
      <w:proofErr w:type="gramEnd"/>
      <w:r w:rsidR="00486F1B" w:rsidRPr="47FA3FD8">
        <w:rPr>
          <w:rFonts w:ascii="Arial" w:hAnsi="Arial" w:cs="Arial"/>
          <w:b/>
          <w:bCs/>
          <w:i/>
          <w:iCs/>
          <w:sz w:val="22"/>
          <w:szCs w:val="22"/>
        </w:rPr>
        <w:t>: When It's Safe To Do So</w:t>
      </w:r>
      <w:r w:rsidR="00486F1B" w:rsidRPr="47FA3FD8">
        <w:rPr>
          <w:rFonts w:ascii="Arial" w:hAnsi="Arial" w:cs="Arial"/>
          <w:sz w:val="22"/>
          <w:szCs w:val="22"/>
        </w:rPr>
        <w:t xml:space="preserve"> addressing personal experiences of care and access to services during the pandemic. </w:t>
      </w:r>
    </w:p>
    <w:p w14:paraId="27DAA0B8" w14:textId="77777777" w:rsidR="004F1ACB" w:rsidRDefault="004F1ACB" w:rsidP="004F1ACB">
      <w:pPr>
        <w:rPr>
          <w:rFonts w:ascii="Arial" w:hAnsi="Arial" w:cs="Arial"/>
          <w:sz w:val="22"/>
          <w:szCs w:val="22"/>
        </w:rPr>
      </w:pPr>
    </w:p>
    <w:p w14:paraId="3A1454AE" w14:textId="77777777" w:rsidR="004F1ACB" w:rsidRDefault="0067493A" w:rsidP="004F1ACB">
      <w:pPr>
        <w:rPr>
          <w:rFonts w:ascii="Arial" w:hAnsi="Arial" w:cs="Arial"/>
          <w:sz w:val="22"/>
          <w:szCs w:val="22"/>
        </w:rPr>
      </w:pPr>
      <w:r>
        <w:rPr>
          <w:rFonts w:ascii="Arial" w:eastAsia="Times New Roman" w:hAnsi="Arial" w:cs="Arial"/>
          <w:color w:val="222222"/>
          <w:sz w:val="22"/>
          <w:szCs w:val="22"/>
          <w:lang w:eastAsia="en-GB"/>
        </w:rPr>
        <w:t xml:space="preserve">Playwright and dramaturg </w:t>
      </w:r>
      <w:r w:rsidRPr="007A27F7">
        <w:rPr>
          <w:rFonts w:ascii="Arial" w:eastAsia="Times New Roman" w:hAnsi="Arial" w:cs="Arial"/>
          <w:color w:val="222222"/>
          <w:sz w:val="22"/>
          <w:szCs w:val="22"/>
          <w:lang w:eastAsia="en-GB"/>
        </w:rPr>
        <w:t xml:space="preserve">Nicola McCartney’s creative enquiry into Scotland’s care system follows on from </w:t>
      </w:r>
      <w:r>
        <w:rPr>
          <w:rFonts w:ascii="Arial" w:eastAsia="Times New Roman" w:hAnsi="Arial" w:cs="Arial"/>
          <w:color w:val="222222"/>
          <w:sz w:val="22"/>
          <w:szCs w:val="22"/>
          <w:lang w:eastAsia="en-GB"/>
        </w:rPr>
        <w:t>the</w:t>
      </w:r>
      <w:r w:rsidRPr="007A27F7">
        <w:rPr>
          <w:rFonts w:ascii="Arial" w:eastAsia="Times New Roman" w:hAnsi="Arial" w:cs="Arial"/>
          <w:color w:val="222222"/>
          <w:sz w:val="22"/>
          <w:szCs w:val="22"/>
          <w:lang w:eastAsia="en-GB"/>
        </w:rPr>
        <w:t xml:space="preserve"> Independent Care Review published in 2020 and at its centre,</w:t>
      </w:r>
      <w:r>
        <w:rPr>
          <w:rFonts w:ascii="Arial" w:eastAsia="Times New Roman" w:hAnsi="Arial" w:cs="Arial"/>
          <w:color w:val="222222"/>
          <w:sz w:val="22"/>
          <w:szCs w:val="22"/>
          <w:lang w:eastAsia="en-GB"/>
        </w:rPr>
        <w:t xml:space="preserve"> </w:t>
      </w:r>
      <w:r w:rsidRPr="007A27F7">
        <w:rPr>
          <w:rFonts w:ascii="Arial" w:eastAsia="Times New Roman" w:hAnsi="Arial" w:cs="Arial"/>
          <w:color w:val="222222"/>
          <w:sz w:val="22"/>
          <w:szCs w:val="22"/>
          <w:lang w:eastAsia="en-GB"/>
        </w:rPr>
        <w:t>The Promise, a commitment to implement change</w:t>
      </w:r>
      <w:r>
        <w:rPr>
          <w:rFonts w:ascii="Arial" w:eastAsia="Times New Roman" w:hAnsi="Arial" w:cs="Arial"/>
          <w:color w:val="222222"/>
          <w:sz w:val="22"/>
          <w:szCs w:val="22"/>
          <w:lang w:eastAsia="en-GB"/>
        </w:rPr>
        <w:t xml:space="preserve"> demanded by the review</w:t>
      </w:r>
      <w:r w:rsidRPr="007A27F7">
        <w:rPr>
          <w:rFonts w:ascii="Arial" w:eastAsia="Times New Roman" w:hAnsi="Arial" w:cs="Arial"/>
          <w:color w:val="222222"/>
          <w:sz w:val="22"/>
          <w:szCs w:val="22"/>
          <w:lang w:eastAsia="en-GB"/>
        </w:rPr>
        <w:t xml:space="preserve"> to ensure that all children grow up ‘loved, safe and respected.’ As part of her creative process, </w:t>
      </w:r>
      <w:r>
        <w:rPr>
          <w:rFonts w:ascii="Arial" w:eastAsia="Times New Roman" w:hAnsi="Arial" w:cs="Arial"/>
          <w:color w:val="222222"/>
          <w:sz w:val="22"/>
          <w:szCs w:val="22"/>
          <w:lang w:eastAsia="en-GB"/>
        </w:rPr>
        <w:t>Nicola</w:t>
      </w:r>
      <w:r w:rsidRPr="007A27F7">
        <w:rPr>
          <w:rFonts w:ascii="Arial" w:eastAsia="Times New Roman" w:hAnsi="Arial" w:cs="Arial"/>
          <w:color w:val="222222"/>
          <w:sz w:val="22"/>
          <w:szCs w:val="22"/>
          <w:lang w:eastAsia="en-GB"/>
        </w:rPr>
        <w:t>, who brings many years of experience as a foster carer, met with young people and professionals from across the care system and listened to their stories. She gathered stories in online sessions with social workers, carers, Children’s Panel members, Independent Care Review contributors</w:t>
      </w:r>
      <w:r>
        <w:rPr>
          <w:rFonts w:ascii="Arial" w:eastAsia="Times New Roman" w:hAnsi="Arial" w:cs="Arial"/>
          <w:color w:val="222222"/>
          <w:sz w:val="22"/>
          <w:szCs w:val="22"/>
          <w:lang w:eastAsia="en-GB"/>
        </w:rPr>
        <w:t xml:space="preserve"> and </w:t>
      </w:r>
      <w:r w:rsidRPr="007A27F7">
        <w:rPr>
          <w:rFonts w:ascii="Arial" w:eastAsia="Times New Roman" w:hAnsi="Arial" w:cs="Arial"/>
          <w:color w:val="222222"/>
          <w:sz w:val="22"/>
          <w:szCs w:val="22"/>
          <w:lang w:eastAsia="en-GB"/>
        </w:rPr>
        <w:t xml:space="preserve">care-experienced adults and young people exploring experiences of living and working in the care system. </w:t>
      </w:r>
      <w:r>
        <w:rPr>
          <w:rFonts w:ascii="Arial" w:eastAsia="Times New Roman" w:hAnsi="Arial" w:cs="Arial"/>
          <w:color w:val="222222"/>
          <w:sz w:val="22"/>
          <w:szCs w:val="22"/>
          <w:lang w:eastAsia="en-GB"/>
        </w:rPr>
        <w:t>Nicola</w:t>
      </w:r>
      <w:r w:rsidRPr="007A27F7">
        <w:rPr>
          <w:rFonts w:ascii="Arial" w:eastAsia="Times New Roman" w:hAnsi="Arial" w:cs="Arial"/>
          <w:color w:val="222222"/>
          <w:sz w:val="22"/>
          <w:szCs w:val="22"/>
          <w:lang w:eastAsia="en-GB"/>
        </w:rPr>
        <w:t xml:space="preserve"> has been working with participants to help them take control of their narratives and through one-to-one collaboration helps to give voice to their authentic stories. </w:t>
      </w:r>
    </w:p>
    <w:p w14:paraId="0897032C" w14:textId="77777777" w:rsidR="004F1ACB" w:rsidRDefault="004F1ACB" w:rsidP="004F1ACB">
      <w:pPr>
        <w:rPr>
          <w:rFonts w:ascii="Arial" w:hAnsi="Arial" w:cs="Arial"/>
          <w:sz w:val="22"/>
          <w:szCs w:val="22"/>
        </w:rPr>
      </w:pPr>
    </w:p>
    <w:p w14:paraId="288A42DF" w14:textId="3901794B" w:rsidR="0067493A" w:rsidRPr="004F1ACB" w:rsidRDefault="0067493A" w:rsidP="004F1ACB">
      <w:pPr>
        <w:rPr>
          <w:rFonts w:ascii="Arial" w:hAnsi="Arial" w:cs="Arial"/>
          <w:sz w:val="22"/>
          <w:szCs w:val="22"/>
        </w:rPr>
      </w:pPr>
      <w:r w:rsidRPr="33FD955C">
        <w:rPr>
          <w:rFonts w:ascii="Arial" w:eastAsia="Times New Roman" w:hAnsi="Arial" w:cs="Arial"/>
          <w:color w:val="222222"/>
          <w:sz w:val="22"/>
          <w:szCs w:val="22"/>
          <w:lang w:eastAsia="en-GB"/>
        </w:rPr>
        <w:t>Working with Kenneth Murray (writer, consultant, campaigner) Charlotte Armitage (campaigner, blogger) and Murdoch Rodgers (producer, director, writer) Nicola has used these conversations as the basis for developing a new script and this</w:t>
      </w:r>
      <w:r w:rsidRPr="33FD955C">
        <w:rPr>
          <w:rFonts w:ascii="Arial" w:eastAsia="Arial" w:hAnsi="Arial" w:cs="Arial"/>
          <w:color w:val="222222"/>
          <w:sz w:val="22"/>
          <w:szCs w:val="22"/>
        </w:rPr>
        <w:t xml:space="preserve"> work-in-progress</w:t>
      </w:r>
      <w:r w:rsidRPr="33FD955C">
        <w:rPr>
          <w:rFonts w:ascii="Arial" w:eastAsia="Times New Roman" w:hAnsi="Arial" w:cs="Arial"/>
          <w:color w:val="222222"/>
          <w:sz w:val="22"/>
          <w:szCs w:val="22"/>
          <w:lang w:eastAsia="en-GB"/>
        </w:rPr>
        <w:t xml:space="preserve"> filmed reading. At the core of this creative response are the stories from care experienced young people. </w:t>
      </w:r>
      <w:r w:rsidRPr="33FD955C">
        <w:rPr>
          <w:rFonts w:ascii="Arial" w:hAnsi="Arial" w:cs="Arial"/>
          <w:color w:val="000000" w:themeColor="text1"/>
          <w:sz w:val="22"/>
          <w:szCs w:val="22"/>
        </w:rPr>
        <w:t xml:space="preserve">In a series of thought-provoking scenes and interventions </w:t>
      </w:r>
      <w:r w:rsidRPr="33FD955C">
        <w:rPr>
          <w:rFonts w:ascii="Arial" w:hAnsi="Arial" w:cs="Arial"/>
          <w:b/>
          <w:bCs/>
          <w:i/>
          <w:iCs/>
          <w:color w:val="000000" w:themeColor="text1"/>
          <w:sz w:val="22"/>
          <w:szCs w:val="22"/>
        </w:rPr>
        <w:t xml:space="preserve">Holding/Holding </w:t>
      </w:r>
      <w:proofErr w:type="gramStart"/>
      <w:r w:rsidRPr="33FD955C">
        <w:rPr>
          <w:rFonts w:ascii="Arial" w:hAnsi="Arial" w:cs="Arial"/>
          <w:b/>
          <w:bCs/>
          <w:i/>
          <w:iCs/>
          <w:color w:val="000000" w:themeColor="text1"/>
          <w:sz w:val="22"/>
          <w:szCs w:val="22"/>
        </w:rPr>
        <w:t>On</w:t>
      </w:r>
      <w:proofErr w:type="gramEnd"/>
      <w:r w:rsidRPr="33FD955C">
        <w:rPr>
          <w:rFonts w:ascii="Arial" w:hAnsi="Arial" w:cs="Arial"/>
          <w:color w:val="000000" w:themeColor="text1"/>
          <w:sz w:val="22"/>
          <w:szCs w:val="22"/>
        </w:rPr>
        <w:t xml:space="preserve"> interrogates how society treats those in care</w:t>
      </w:r>
      <w:r>
        <w:rPr>
          <w:rFonts w:ascii="Arial" w:hAnsi="Arial" w:cs="Arial"/>
          <w:color w:val="000000" w:themeColor="text1"/>
          <w:sz w:val="22"/>
          <w:szCs w:val="22"/>
        </w:rPr>
        <w:t xml:space="preserve">, </w:t>
      </w:r>
      <w:r w:rsidRPr="33FD955C">
        <w:rPr>
          <w:rFonts w:ascii="Arial" w:hAnsi="Arial" w:cs="Arial"/>
          <w:color w:val="000000" w:themeColor="text1"/>
          <w:sz w:val="22"/>
          <w:szCs w:val="22"/>
        </w:rPr>
        <w:t>those who are care experienced</w:t>
      </w:r>
      <w:r>
        <w:rPr>
          <w:rFonts w:ascii="Arial" w:hAnsi="Arial" w:cs="Arial"/>
          <w:color w:val="000000" w:themeColor="text1"/>
          <w:sz w:val="22"/>
          <w:szCs w:val="22"/>
        </w:rPr>
        <w:t xml:space="preserve"> and the experience of the carers</w:t>
      </w:r>
      <w:r w:rsidRPr="33FD955C">
        <w:rPr>
          <w:rFonts w:ascii="Arial" w:hAnsi="Arial" w:cs="Arial"/>
          <w:color w:val="000000" w:themeColor="text1"/>
          <w:sz w:val="22"/>
          <w:szCs w:val="22"/>
        </w:rPr>
        <w:t xml:space="preserve">. </w:t>
      </w:r>
      <w:r w:rsidRPr="33FD955C">
        <w:rPr>
          <w:rFonts w:ascii="Arial" w:eastAsia="Times New Roman" w:hAnsi="Arial" w:cs="Arial"/>
          <w:color w:val="000000" w:themeColor="text1"/>
          <w:sz w:val="22"/>
          <w:szCs w:val="22"/>
          <w:lang w:eastAsia="en-GB"/>
        </w:rPr>
        <w:t>It highlights the language used to define them; society’s fascination with media tropes</w:t>
      </w:r>
      <w:r w:rsidRPr="33FD955C">
        <w:rPr>
          <w:rFonts w:ascii="Arial" w:hAnsi="Arial" w:cs="Arial"/>
          <w:color w:val="000000" w:themeColor="text1"/>
          <w:sz w:val="22"/>
          <w:szCs w:val="22"/>
        </w:rPr>
        <w:t xml:space="preserve">; the entanglement of care with class and poverty and most significantly, the role that care plays in the care system. </w:t>
      </w:r>
      <w:r w:rsidRPr="33FD955C">
        <w:rPr>
          <w:rFonts w:ascii="Arial" w:hAnsi="Arial" w:cs="Arial"/>
          <w:b/>
          <w:bCs/>
          <w:i/>
          <w:iCs/>
          <w:color w:val="000000" w:themeColor="text1"/>
          <w:sz w:val="22"/>
          <w:szCs w:val="22"/>
        </w:rPr>
        <w:t xml:space="preserve">Holding/Holding </w:t>
      </w:r>
      <w:proofErr w:type="gramStart"/>
      <w:r w:rsidRPr="33FD955C">
        <w:rPr>
          <w:rFonts w:ascii="Arial" w:hAnsi="Arial" w:cs="Arial"/>
          <w:b/>
          <w:bCs/>
          <w:i/>
          <w:iCs/>
          <w:color w:val="000000" w:themeColor="text1"/>
          <w:sz w:val="22"/>
          <w:szCs w:val="22"/>
        </w:rPr>
        <w:t>On</w:t>
      </w:r>
      <w:proofErr w:type="gramEnd"/>
      <w:r w:rsidRPr="33FD955C">
        <w:rPr>
          <w:rFonts w:ascii="Arial" w:hAnsi="Arial" w:cs="Arial"/>
          <w:color w:val="000000" w:themeColor="text1"/>
          <w:sz w:val="22"/>
          <w:szCs w:val="22"/>
        </w:rPr>
        <w:t xml:space="preserve"> challenges our perceptions and asks important questions about the future of Scotland’s care system.</w:t>
      </w:r>
    </w:p>
    <w:p w14:paraId="552DC416" w14:textId="77777777" w:rsidR="0039727D" w:rsidRDefault="0039727D" w:rsidP="0067493A">
      <w:pPr>
        <w:rPr>
          <w:rFonts w:ascii="Arial" w:eastAsia="Times New Roman" w:hAnsi="Arial" w:cs="Arial"/>
          <w:b/>
          <w:bCs/>
          <w:color w:val="000000"/>
          <w:sz w:val="22"/>
          <w:szCs w:val="22"/>
          <w:lang w:eastAsia="en-GB"/>
        </w:rPr>
      </w:pPr>
    </w:p>
    <w:p w14:paraId="5B343B7A" w14:textId="637D3381" w:rsidR="0067493A" w:rsidRPr="00A663A8" w:rsidRDefault="0067493A" w:rsidP="0067493A">
      <w:pPr>
        <w:rPr>
          <w:rFonts w:ascii="Calibri" w:eastAsia="Times New Roman" w:hAnsi="Calibri" w:cs="Calibri"/>
          <w:color w:val="000000"/>
          <w:sz w:val="22"/>
          <w:szCs w:val="22"/>
          <w:lang w:eastAsia="en-GB"/>
        </w:rPr>
      </w:pPr>
      <w:r w:rsidRPr="00A663A8">
        <w:rPr>
          <w:rFonts w:ascii="Arial" w:eastAsia="Times New Roman" w:hAnsi="Arial" w:cs="Arial"/>
          <w:b/>
          <w:bCs/>
          <w:color w:val="000000"/>
          <w:sz w:val="22"/>
          <w:szCs w:val="22"/>
          <w:lang w:eastAsia="en-GB"/>
        </w:rPr>
        <w:t>Nicola McCartney says</w:t>
      </w:r>
      <w:r w:rsidRPr="00A663A8">
        <w:rPr>
          <w:rFonts w:ascii="Arial" w:eastAsia="Times New Roman" w:hAnsi="Arial" w:cs="Arial"/>
          <w:i/>
          <w:iCs/>
          <w:color w:val="000000"/>
          <w:sz w:val="22"/>
          <w:szCs w:val="22"/>
          <w:lang w:eastAsia="en-GB"/>
        </w:rPr>
        <w:t xml:space="preserve">: “Since October 2020, it’s been my privilege to listen to the stories of care experienced people, social workers, foster carers and others who work within the care system. Actively and compassionately listening to people’s voices and experiences seems to be one of the things that’s really missing in the system right now. And I wanted to hold space for those who wanted to share with me. I’m </w:t>
      </w:r>
      <w:proofErr w:type="gramStart"/>
      <w:r w:rsidRPr="00A663A8">
        <w:rPr>
          <w:rFonts w:ascii="Arial" w:eastAsia="Times New Roman" w:hAnsi="Arial" w:cs="Arial"/>
          <w:i/>
          <w:iCs/>
          <w:color w:val="000000"/>
          <w:sz w:val="22"/>
          <w:szCs w:val="22"/>
          <w:lang w:eastAsia="en-GB"/>
        </w:rPr>
        <w:t>really thankful</w:t>
      </w:r>
      <w:proofErr w:type="gramEnd"/>
      <w:r w:rsidRPr="00A663A8">
        <w:rPr>
          <w:rFonts w:ascii="Arial" w:eastAsia="Times New Roman" w:hAnsi="Arial" w:cs="Arial"/>
          <w:i/>
          <w:iCs/>
          <w:color w:val="000000"/>
          <w:sz w:val="22"/>
          <w:szCs w:val="22"/>
          <w:lang w:eastAsia="en-GB"/>
        </w:rPr>
        <w:t xml:space="preserve"> to the people who did. </w:t>
      </w:r>
    </w:p>
    <w:p w14:paraId="7DDAA8AF" w14:textId="77777777" w:rsidR="0067493A" w:rsidRPr="00A663A8" w:rsidRDefault="0067493A" w:rsidP="0067493A">
      <w:pPr>
        <w:rPr>
          <w:rFonts w:ascii="Calibri" w:eastAsia="Times New Roman" w:hAnsi="Calibri" w:cs="Calibri"/>
          <w:color w:val="000000"/>
          <w:sz w:val="22"/>
          <w:szCs w:val="22"/>
          <w:lang w:eastAsia="en-GB"/>
        </w:rPr>
      </w:pPr>
      <w:r w:rsidRPr="00A663A8">
        <w:rPr>
          <w:rFonts w:ascii="Arial" w:eastAsia="Times New Roman" w:hAnsi="Arial" w:cs="Arial"/>
          <w:i/>
          <w:iCs/>
          <w:color w:val="000000"/>
          <w:sz w:val="22"/>
          <w:szCs w:val="22"/>
          <w:lang w:eastAsia="en-GB"/>
        </w:rPr>
        <w:t> </w:t>
      </w:r>
    </w:p>
    <w:p w14:paraId="48863AF5" w14:textId="77777777" w:rsidR="0067493A" w:rsidRPr="00A663A8" w:rsidRDefault="0067493A" w:rsidP="0067493A">
      <w:pPr>
        <w:rPr>
          <w:rFonts w:ascii="Calibri" w:eastAsia="Times New Roman" w:hAnsi="Calibri" w:cs="Calibri"/>
          <w:color w:val="000000"/>
          <w:sz w:val="22"/>
          <w:szCs w:val="22"/>
          <w:lang w:eastAsia="en-GB"/>
        </w:rPr>
      </w:pPr>
      <w:r w:rsidRPr="00A663A8">
        <w:rPr>
          <w:rFonts w:ascii="Arial" w:eastAsia="Times New Roman" w:hAnsi="Arial" w:cs="Arial"/>
          <w:i/>
          <w:iCs/>
          <w:color w:val="000000"/>
          <w:sz w:val="22"/>
          <w:szCs w:val="22"/>
          <w:lang w:eastAsia="en-GB"/>
        </w:rPr>
        <w:t xml:space="preserve">“From these one-to-one sessions I’ve tried to piece together a sense of not just how the Care system for children and young people works in Scotland, but how it feels to be part of it both as a young person, and as someone who looks after young people. ‘Holding/ Holding </w:t>
      </w:r>
      <w:proofErr w:type="gramStart"/>
      <w:r w:rsidRPr="00A663A8">
        <w:rPr>
          <w:rFonts w:ascii="Arial" w:eastAsia="Times New Roman" w:hAnsi="Arial" w:cs="Arial"/>
          <w:i/>
          <w:iCs/>
          <w:color w:val="000000"/>
          <w:sz w:val="22"/>
          <w:szCs w:val="22"/>
          <w:lang w:eastAsia="en-GB"/>
        </w:rPr>
        <w:t>On</w:t>
      </w:r>
      <w:proofErr w:type="gramEnd"/>
      <w:r w:rsidRPr="00A663A8">
        <w:rPr>
          <w:rFonts w:ascii="Arial" w:eastAsia="Times New Roman" w:hAnsi="Arial" w:cs="Arial"/>
          <w:i/>
          <w:iCs/>
          <w:color w:val="000000"/>
          <w:sz w:val="22"/>
          <w:szCs w:val="22"/>
          <w:lang w:eastAsia="en-GB"/>
        </w:rPr>
        <w:t xml:space="preserve">’, gives different perspectives on how we look after our most vulnerable children and where we might go in future. The filmed reading of our work-in-progress puts forward ideas about what’s not working, celebrates some of what </w:t>
      </w:r>
      <w:proofErr w:type="gramStart"/>
      <w:r w:rsidRPr="00A663A8">
        <w:rPr>
          <w:rFonts w:ascii="Arial" w:eastAsia="Times New Roman" w:hAnsi="Arial" w:cs="Arial"/>
          <w:i/>
          <w:iCs/>
          <w:color w:val="000000"/>
          <w:sz w:val="22"/>
          <w:szCs w:val="22"/>
          <w:lang w:eastAsia="en-GB"/>
        </w:rPr>
        <w:t>is</w:t>
      </w:r>
      <w:proofErr w:type="gramEnd"/>
      <w:r w:rsidRPr="00A663A8">
        <w:rPr>
          <w:rFonts w:ascii="Arial" w:eastAsia="Times New Roman" w:hAnsi="Arial" w:cs="Arial"/>
          <w:i/>
          <w:iCs/>
          <w:color w:val="000000"/>
          <w:sz w:val="22"/>
          <w:szCs w:val="22"/>
          <w:lang w:eastAsia="en-GB"/>
        </w:rPr>
        <w:t xml:space="preserve"> and I hope asks some big questions about what each of us needs to do to really make Scotland ‘the best place in the world to grow up’”.</w:t>
      </w:r>
    </w:p>
    <w:p w14:paraId="6090ACBB" w14:textId="77777777" w:rsidR="0067493A" w:rsidRPr="00CE58BF" w:rsidRDefault="0067493A" w:rsidP="0067493A">
      <w:pPr>
        <w:rPr>
          <w:rFonts w:ascii="Arial" w:hAnsi="Arial" w:cs="Arial"/>
          <w:sz w:val="22"/>
          <w:szCs w:val="22"/>
        </w:rPr>
      </w:pPr>
    </w:p>
    <w:p w14:paraId="293F7912" w14:textId="3D3500F1" w:rsidR="0067493A" w:rsidRPr="00F4263F" w:rsidRDefault="0067493A" w:rsidP="0067493A">
      <w:pPr>
        <w:textAlignment w:val="baseline"/>
        <w:rPr>
          <w:rFonts w:ascii="Segoe UI" w:eastAsia="Times New Roman" w:hAnsi="Segoe UI" w:cs="Segoe UI"/>
          <w:sz w:val="18"/>
          <w:szCs w:val="18"/>
          <w:lang w:eastAsia="en-GB"/>
        </w:rPr>
      </w:pPr>
      <w:r w:rsidRPr="00F4263F">
        <w:rPr>
          <w:rFonts w:ascii="Arial" w:eastAsia="Times New Roman" w:hAnsi="Arial" w:cs="Arial"/>
          <w:b/>
          <w:bCs/>
          <w:color w:val="000000"/>
          <w:sz w:val="22"/>
          <w:szCs w:val="22"/>
          <w:lang w:eastAsia="en-GB"/>
        </w:rPr>
        <w:t>Behind the Themes | Holding / Holding On</w:t>
      </w:r>
      <w:r w:rsidRPr="00F4263F">
        <w:rPr>
          <w:rFonts w:ascii="Arial" w:eastAsia="Times New Roman" w:hAnsi="Arial" w:cs="Arial"/>
          <w:color w:val="000000"/>
          <w:sz w:val="22"/>
          <w:szCs w:val="22"/>
          <w:lang w:eastAsia="en-GB"/>
        </w:rPr>
        <w:t> </w:t>
      </w:r>
    </w:p>
    <w:p w14:paraId="03147A0A" w14:textId="77777777" w:rsidR="0067493A" w:rsidRPr="00307502" w:rsidRDefault="0067493A" w:rsidP="0067493A">
      <w:pPr>
        <w:textAlignment w:val="baseline"/>
        <w:rPr>
          <w:rFonts w:ascii="Arial" w:eastAsia="Times New Roman" w:hAnsi="Arial" w:cs="Arial"/>
          <w:b/>
          <w:bCs/>
          <w:color w:val="000000" w:themeColor="text1"/>
          <w:sz w:val="22"/>
          <w:szCs w:val="22"/>
          <w:lang w:eastAsia="en-GB"/>
        </w:rPr>
      </w:pPr>
      <w:r w:rsidRPr="33FD955C">
        <w:rPr>
          <w:rFonts w:ascii="Arial" w:eastAsia="Times New Roman" w:hAnsi="Arial" w:cs="Arial"/>
          <w:b/>
          <w:bCs/>
          <w:color w:val="000000" w:themeColor="text1"/>
          <w:sz w:val="22"/>
          <w:szCs w:val="22"/>
          <w:lang w:eastAsia="en-GB"/>
        </w:rPr>
        <w:t>Wed 30 June, 8.45pm (tbc)</w:t>
      </w:r>
    </w:p>
    <w:p w14:paraId="439A8496" w14:textId="77777777" w:rsidR="0067493A" w:rsidRPr="00700C89" w:rsidRDefault="0067493A" w:rsidP="0067493A">
      <w:pPr>
        <w:rPr>
          <w:rFonts w:ascii="Times New Roman" w:eastAsia="Times New Roman" w:hAnsi="Times New Roman" w:cs="Times New Roman"/>
          <w:lang w:eastAsia="en-GB"/>
        </w:rPr>
      </w:pPr>
      <w:r w:rsidRPr="33FD955C">
        <w:rPr>
          <w:rFonts w:ascii="Arial" w:eastAsia="Times New Roman" w:hAnsi="Arial" w:cs="Arial"/>
          <w:color w:val="000000" w:themeColor="text1"/>
          <w:sz w:val="22"/>
          <w:szCs w:val="22"/>
          <w:lang w:eastAsia="en-GB"/>
        </w:rPr>
        <w:t>Join</w:t>
      </w:r>
      <w:r w:rsidRPr="33FD955C">
        <w:rPr>
          <w:rFonts w:ascii="Arial" w:eastAsia="Times New Roman" w:hAnsi="Arial" w:cs="Arial"/>
          <w:b/>
          <w:bCs/>
          <w:color w:val="000000" w:themeColor="text1"/>
          <w:sz w:val="22"/>
          <w:szCs w:val="22"/>
          <w:lang w:eastAsia="en-GB"/>
        </w:rPr>
        <w:t> </w:t>
      </w:r>
      <w:r w:rsidRPr="33FD955C">
        <w:rPr>
          <w:rFonts w:ascii="Arial" w:eastAsia="Times New Roman" w:hAnsi="Arial" w:cs="Arial"/>
          <w:color w:val="000000" w:themeColor="text1"/>
          <w:sz w:val="22"/>
          <w:szCs w:val="22"/>
          <w:lang w:eastAsia="en-GB"/>
        </w:rPr>
        <w:t>Nicola McCartney, Charlotte Armitage, Charlie </w:t>
      </w:r>
      <w:proofErr w:type="gramStart"/>
      <w:r w:rsidRPr="33FD955C">
        <w:rPr>
          <w:rFonts w:ascii="Arial" w:eastAsia="Times New Roman" w:hAnsi="Arial" w:cs="Arial"/>
          <w:color w:val="000000" w:themeColor="text1"/>
          <w:sz w:val="22"/>
          <w:szCs w:val="22"/>
          <w:lang w:eastAsia="en-GB"/>
        </w:rPr>
        <w:t>McGonigle</w:t>
      </w:r>
      <w:proofErr w:type="gramEnd"/>
      <w:r w:rsidRPr="33FD955C">
        <w:rPr>
          <w:rFonts w:ascii="Arial" w:eastAsia="Times New Roman" w:hAnsi="Arial" w:cs="Arial"/>
          <w:color w:val="000000" w:themeColor="text1"/>
          <w:sz w:val="22"/>
          <w:szCs w:val="22"/>
          <w:lang w:eastAsia="en-GB"/>
        </w:rPr>
        <w:t> and Kenneth Joseph Murray directly after the first screening of </w:t>
      </w:r>
      <w:r w:rsidRPr="33FD955C">
        <w:rPr>
          <w:rFonts w:ascii="Arial" w:eastAsia="Times New Roman" w:hAnsi="Arial" w:cs="Arial"/>
          <w:i/>
          <w:iCs/>
          <w:color w:val="000000" w:themeColor="text1"/>
          <w:sz w:val="22"/>
          <w:szCs w:val="22"/>
          <w:lang w:eastAsia="en-GB"/>
        </w:rPr>
        <w:t>Holding / Holding On</w:t>
      </w:r>
      <w:r w:rsidRPr="33FD955C">
        <w:rPr>
          <w:rFonts w:ascii="Arial" w:eastAsia="Times New Roman" w:hAnsi="Arial" w:cs="Arial"/>
          <w:color w:val="000000" w:themeColor="text1"/>
          <w:sz w:val="22"/>
          <w:szCs w:val="22"/>
          <w:lang w:eastAsia="en-GB"/>
        </w:rPr>
        <w:t>, for a free online conversation about the making of the filmed reading and the themes behind it. This will be a panel discussion on Zoom webinar with the opportunity for audience Q&amp;A and will be chaired by National Theatre of Scotland’s Artistic Director Jackie Wylie. </w:t>
      </w:r>
    </w:p>
    <w:p w14:paraId="19DD35C1" w14:textId="77777777" w:rsidR="0067493A" w:rsidRDefault="0067493A" w:rsidP="0067493A">
      <w:pPr>
        <w:rPr>
          <w:rFonts w:ascii="Arial" w:eastAsia="Times New Roman" w:hAnsi="Arial" w:cs="Arial"/>
          <w:color w:val="000000" w:themeColor="text1"/>
          <w:sz w:val="22"/>
          <w:szCs w:val="22"/>
          <w:lang w:eastAsia="en-GB"/>
        </w:rPr>
      </w:pPr>
    </w:p>
    <w:p w14:paraId="5663EDA0" w14:textId="77777777" w:rsidR="0067493A" w:rsidRPr="00F4263F" w:rsidRDefault="0067493A" w:rsidP="0067493A">
      <w:pPr>
        <w:textAlignment w:val="baseline"/>
        <w:rPr>
          <w:rFonts w:ascii="Segoe UI" w:eastAsia="Times New Roman" w:hAnsi="Segoe UI" w:cs="Segoe UI"/>
          <w:sz w:val="18"/>
          <w:szCs w:val="18"/>
          <w:lang w:eastAsia="en-GB"/>
        </w:rPr>
      </w:pPr>
      <w:r w:rsidRPr="00F4263F">
        <w:rPr>
          <w:rFonts w:ascii="Arial" w:eastAsia="Times New Roman" w:hAnsi="Arial" w:cs="Arial"/>
          <w:color w:val="000000"/>
          <w:sz w:val="22"/>
          <w:szCs w:val="22"/>
          <w:lang w:eastAsia="en-GB"/>
        </w:rPr>
        <w:t>This event will be BSL interpreted by and live captioned. </w:t>
      </w:r>
    </w:p>
    <w:p w14:paraId="529FFC06" w14:textId="77777777" w:rsidR="0067493A" w:rsidRDefault="0067493A" w:rsidP="0067493A">
      <w:pPr>
        <w:textAlignment w:val="baseline"/>
        <w:rPr>
          <w:rFonts w:ascii="Arial" w:eastAsia="Times New Roman" w:hAnsi="Arial" w:cs="Arial"/>
          <w:color w:val="000000"/>
          <w:sz w:val="18"/>
          <w:szCs w:val="18"/>
          <w:lang w:eastAsia="en-GB"/>
        </w:rPr>
      </w:pPr>
    </w:p>
    <w:p w14:paraId="5E945768" w14:textId="77777777" w:rsidR="0067493A" w:rsidRPr="00F4263F" w:rsidRDefault="0067493A" w:rsidP="0067493A">
      <w:pPr>
        <w:textAlignment w:val="baseline"/>
        <w:rPr>
          <w:rFonts w:ascii="Segoe UI" w:eastAsia="Times New Roman" w:hAnsi="Segoe UI" w:cs="Segoe UI"/>
          <w:b/>
          <w:bCs/>
          <w:sz w:val="18"/>
          <w:szCs w:val="18"/>
          <w:lang w:eastAsia="en-GB"/>
        </w:rPr>
      </w:pPr>
      <w:r w:rsidRPr="00F4263F">
        <w:rPr>
          <w:rFonts w:ascii="Arial" w:eastAsia="Times New Roman" w:hAnsi="Arial" w:cs="Arial"/>
          <w:b/>
          <w:bCs/>
          <w:color w:val="000000"/>
          <w:sz w:val="22"/>
          <w:szCs w:val="22"/>
          <w:lang w:eastAsia="en-GB"/>
        </w:rPr>
        <w:t xml:space="preserve">Dates and Times </w:t>
      </w:r>
    </w:p>
    <w:p w14:paraId="7BEA19D4" w14:textId="77777777" w:rsidR="0067493A" w:rsidRDefault="0067493A" w:rsidP="0067493A">
      <w:pPr>
        <w:textAlignment w:val="baseline"/>
        <w:rPr>
          <w:rFonts w:ascii="Segoe UI" w:eastAsia="Times New Roman" w:hAnsi="Segoe UI" w:cs="Segoe UI"/>
          <w:sz w:val="18"/>
          <w:szCs w:val="18"/>
          <w:lang w:eastAsia="en-GB"/>
        </w:rPr>
      </w:pPr>
      <w:r w:rsidRPr="00F4263F">
        <w:rPr>
          <w:rFonts w:ascii="Arial" w:eastAsia="Times New Roman" w:hAnsi="Arial" w:cs="Arial"/>
          <w:sz w:val="22"/>
          <w:szCs w:val="22"/>
          <w:lang w:eastAsia="en-GB"/>
        </w:rPr>
        <w:t>Streaming online</w:t>
      </w:r>
      <w:r>
        <w:rPr>
          <w:rFonts w:ascii="Arial" w:eastAsia="Times New Roman" w:hAnsi="Arial" w:cs="Arial"/>
          <w:sz w:val="22"/>
          <w:szCs w:val="22"/>
          <w:lang w:eastAsia="en-GB"/>
        </w:rPr>
        <w:t xml:space="preserve"> at nationaltheatrescotland.com</w:t>
      </w:r>
      <w:r w:rsidRPr="00F4263F">
        <w:rPr>
          <w:rFonts w:ascii="Arial" w:eastAsia="Times New Roman" w:hAnsi="Arial" w:cs="Arial"/>
          <w:sz w:val="22"/>
          <w:szCs w:val="22"/>
          <w:lang w:eastAsia="en-GB"/>
        </w:rPr>
        <w:t> from 7pm Wed 30 Jun until Wed 21 Jul. </w:t>
      </w:r>
    </w:p>
    <w:p w14:paraId="5EEDCD2E" w14:textId="77777777" w:rsidR="0067493A" w:rsidRDefault="0067493A" w:rsidP="0067493A">
      <w:pPr>
        <w:textAlignment w:val="baseline"/>
        <w:rPr>
          <w:rFonts w:ascii="Arial" w:eastAsia="Times New Roman" w:hAnsi="Arial" w:cs="Arial"/>
          <w:color w:val="000000"/>
          <w:sz w:val="22"/>
          <w:szCs w:val="22"/>
          <w:lang w:eastAsia="en-GB"/>
        </w:rPr>
      </w:pPr>
    </w:p>
    <w:p w14:paraId="63E53E97" w14:textId="77777777" w:rsidR="0067493A" w:rsidRPr="00F4263F" w:rsidRDefault="0067493A" w:rsidP="0067493A">
      <w:pPr>
        <w:textAlignment w:val="baseline"/>
        <w:rPr>
          <w:rFonts w:ascii="Segoe UI" w:eastAsia="Times New Roman" w:hAnsi="Segoe UI" w:cs="Segoe UI"/>
          <w:sz w:val="18"/>
          <w:szCs w:val="18"/>
          <w:lang w:eastAsia="en-GB"/>
        </w:rPr>
      </w:pPr>
      <w:r w:rsidRPr="006E3F0F">
        <w:rPr>
          <w:rFonts w:ascii="Arial" w:eastAsia="Times New Roman" w:hAnsi="Arial" w:cs="Arial"/>
          <w:b/>
          <w:bCs/>
          <w:sz w:val="22"/>
          <w:szCs w:val="22"/>
          <w:lang w:eastAsia="en-GB"/>
        </w:rPr>
        <w:t>Tickets</w:t>
      </w:r>
      <w:r>
        <w:rPr>
          <w:rFonts w:ascii="Arial" w:eastAsia="Times New Roman" w:hAnsi="Arial" w:cs="Arial"/>
          <w:sz w:val="22"/>
          <w:szCs w:val="22"/>
          <w:lang w:eastAsia="en-GB"/>
        </w:rPr>
        <w:t>: Free</w:t>
      </w:r>
      <w:r w:rsidRPr="00F4263F">
        <w:rPr>
          <w:rFonts w:ascii="Arial" w:eastAsia="Times New Roman" w:hAnsi="Arial" w:cs="Arial"/>
          <w:sz w:val="22"/>
          <w:szCs w:val="22"/>
          <w:lang w:eastAsia="en-GB"/>
        </w:rPr>
        <w:t xml:space="preserve"> </w:t>
      </w:r>
      <w:r>
        <w:rPr>
          <w:rFonts w:ascii="Arial" w:eastAsia="Times New Roman" w:hAnsi="Arial" w:cs="Arial"/>
          <w:sz w:val="22"/>
          <w:szCs w:val="22"/>
          <w:lang w:eastAsia="en-GB"/>
        </w:rPr>
        <w:t>from nationaltheatrescotland.com</w:t>
      </w:r>
    </w:p>
    <w:p w14:paraId="6C9F21BC" w14:textId="77777777" w:rsidR="0067493A" w:rsidRDefault="0067493A" w:rsidP="0067493A">
      <w:pPr>
        <w:textAlignment w:val="baseline"/>
        <w:rPr>
          <w:rFonts w:ascii="Arial" w:eastAsia="Times New Roman" w:hAnsi="Arial" w:cs="Arial"/>
          <w:b/>
          <w:bCs/>
          <w:color w:val="000000"/>
          <w:sz w:val="22"/>
          <w:szCs w:val="22"/>
          <w:lang w:eastAsia="en-GB"/>
        </w:rPr>
      </w:pPr>
    </w:p>
    <w:p w14:paraId="2FDE254E" w14:textId="77777777" w:rsidR="0067493A" w:rsidRPr="00F4263F" w:rsidRDefault="0067493A" w:rsidP="0067493A">
      <w:pPr>
        <w:textAlignment w:val="baseline"/>
        <w:rPr>
          <w:rFonts w:ascii="Segoe UI" w:eastAsia="Times New Roman" w:hAnsi="Segoe UI" w:cs="Segoe UI"/>
          <w:sz w:val="18"/>
          <w:szCs w:val="18"/>
          <w:lang w:eastAsia="en-GB"/>
        </w:rPr>
      </w:pPr>
      <w:r w:rsidRPr="00F4263F">
        <w:rPr>
          <w:rFonts w:ascii="Arial" w:eastAsia="Times New Roman" w:hAnsi="Arial" w:cs="Arial"/>
          <w:b/>
          <w:bCs/>
          <w:color w:val="000000"/>
          <w:sz w:val="22"/>
          <w:szCs w:val="22"/>
          <w:lang w:eastAsia="en-GB"/>
        </w:rPr>
        <w:t>Access Information </w:t>
      </w:r>
    </w:p>
    <w:p w14:paraId="7849EC7C" w14:textId="300BF710" w:rsidR="0067493A" w:rsidRDefault="0067493A" w:rsidP="0067493A">
      <w:pPr>
        <w:textAlignment w:val="baseline"/>
        <w:rPr>
          <w:rFonts w:ascii="Arial" w:eastAsia="Times New Roman" w:hAnsi="Arial" w:cs="Arial"/>
          <w:sz w:val="22"/>
          <w:szCs w:val="22"/>
          <w:lang w:eastAsia="en-GB"/>
        </w:rPr>
      </w:pPr>
      <w:r w:rsidRPr="00F4263F">
        <w:rPr>
          <w:rFonts w:ascii="Arial" w:eastAsia="Times New Roman" w:hAnsi="Arial" w:cs="Arial"/>
          <w:sz w:val="22"/>
          <w:szCs w:val="22"/>
          <w:lang w:eastAsia="en-GB"/>
        </w:rPr>
        <w:t>Fully Captioned and Audio Described. Portions of the piece are performed in BSL</w:t>
      </w:r>
      <w:r w:rsidR="00592BC4">
        <w:rPr>
          <w:rFonts w:ascii="Arial" w:eastAsia="Times New Roman" w:hAnsi="Arial" w:cs="Arial"/>
          <w:sz w:val="22"/>
          <w:szCs w:val="22"/>
          <w:lang w:eastAsia="en-GB"/>
        </w:rPr>
        <w:t>.</w:t>
      </w:r>
    </w:p>
    <w:p w14:paraId="2E9A4F5E" w14:textId="3919F063" w:rsidR="0067101F" w:rsidRDefault="0067101F" w:rsidP="0067493A">
      <w:pPr>
        <w:textAlignment w:val="baseline"/>
        <w:rPr>
          <w:rFonts w:ascii="Arial" w:eastAsia="Times New Roman" w:hAnsi="Arial" w:cs="Arial"/>
          <w:sz w:val="22"/>
          <w:szCs w:val="22"/>
          <w:lang w:eastAsia="en-GB"/>
        </w:rPr>
      </w:pPr>
    </w:p>
    <w:p w14:paraId="3C6763DC" w14:textId="7F05E52D" w:rsidR="00E23741" w:rsidRPr="008729DC" w:rsidRDefault="00176781" w:rsidP="00E23741">
      <w:pPr>
        <w:rPr>
          <w:rFonts w:ascii="Arial" w:hAnsi="Arial" w:cs="Arial"/>
          <w:i/>
          <w:iCs/>
          <w:sz w:val="22"/>
          <w:szCs w:val="22"/>
        </w:rPr>
      </w:pPr>
      <w:r w:rsidRPr="00477D83">
        <w:rPr>
          <w:rFonts w:ascii="Arial" w:hAnsi="Arial" w:cs="Arial"/>
          <w:b/>
          <w:bCs/>
          <w:sz w:val="22"/>
          <w:szCs w:val="22"/>
        </w:rPr>
        <w:t xml:space="preserve">Lucy </w:t>
      </w:r>
      <w:proofErr w:type="spellStart"/>
      <w:r w:rsidRPr="00477D83">
        <w:rPr>
          <w:rFonts w:ascii="Arial" w:hAnsi="Arial" w:cs="Arial"/>
          <w:b/>
          <w:bCs/>
          <w:sz w:val="22"/>
          <w:szCs w:val="22"/>
        </w:rPr>
        <w:t>Gaizely</w:t>
      </w:r>
      <w:proofErr w:type="spellEnd"/>
      <w:r w:rsidRPr="00477D83">
        <w:rPr>
          <w:rFonts w:ascii="Arial" w:hAnsi="Arial" w:cs="Arial"/>
          <w:b/>
          <w:bCs/>
          <w:sz w:val="22"/>
          <w:szCs w:val="22"/>
        </w:rPr>
        <w:t>/ 21 Common</w:t>
      </w:r>
      <w:r w:rsidR="0090069E">
        <w:rPr>
          <w:rFonts w:ascii="Arial" w:hAnsi="Arial" w:cs="Arial"/>
          <w:sz w:val="22"/>
          <w:szCs w:val="22"/>
        </w:rPr>
        <w:t xml:space="preserve">’s </w:t>
      </w:r>
      <w:r w:rsidRPr="47FA3FD8">
        <w:rPr>
          <w:rFonts w:ascii="Arial" w:hAnsi="Arial" w:cs="Arial"/>
          <w:sz w:val="22"/>
          <w:szCs w:val="22"/>
        </w:rPr>
        <w:t>new experimental documentary</w:t>
      </w:r>
      <w:r w:rsidRPr="47FA3FD8">
        <w:rPr>
          <w:rFonts w:ascii="Arial" w:eastAsia="Arial" w:hAnsi="Arial" w:cs="Arial"/>
          <w:b/>
          <w:bCs/>
          <w:i/>
          <w:iCs/>
          <w:sz w:val="22"/>
          <w:szCs w:val="22"/>
        </w:rPr>
        <w:t xml:space="preserve"> </w:t>
      </w:r>
      <w:proofErr w:type="gramStart"/>
      <w:r w:rsidR="005D00DD" w:rsidRPr="47FA3FD8">
        <w:rPr>
          <w:rFonts w:ascii="Arial" w:eastAsia="Arial" w:hAnsi="Arial" w:cs="Arial"/>
          <w:b/>
          <w:bCs/>
          <w:i/>
          <w:iCs/>
          <w:sz w:val="22"/>
          <w:szCs w:val="22"/>
        </w:rPr>
        <w:t>Non Optimum</w:t>
      </w:r>
      <w:proofErr w:type="gramEnd"/>
      <w:r w:rsidR="005D00DD" w:rsidRPr="47FA3FD8">
        <w:rPr>
          <w:rFonts w:ascii="Arial" w:eastAsia="Arial" w:hAnsi="Arial" w:cs="Arial"/>
          <w:b/>
          <w:bCs/>
          <w:i/>
          <w:iCs/>
          <w:sz w:val="22"/>
          <w:szCs w:val="22"/>
        </w:rPr>
        <w:t>: When It's Safe To Do</w:t>
      </w:r>
      <w:r w:rsidR="009A41D7">
        <w:rPr>
          <w:rFonts w:ascii="Arial" w:eastAsia="Arial" w:hAnsi="Arial" w:cs="Arial"/>
          <w:b/>
          <w:bCs/>
          <w:i/>
          <w:iCs/>
          <w:sz w:val="22"/>
          <w:szCs w:val="22"/>
        </w:rPr>
        <w:t xml:space="preserve"> </w:t>
      </w:r>
      <w:r w:rsidR="009A41D7">
        <w:rPr>
          <w:rFonts w:ascii="Arial" w:eastAsia="Arial" w:hAnsi="Arial" w:cs="Arial"/>
          <w:sz w:val="22"/>
          <w:szCs w:val="22"/>
        </w:rPr>
        <w:t>will</w:t>
      </w:r>
      <w:r w:rsidR="005D00DD" w:rsidRPr="47FA3FD8">
        <w:rPr>
          <w:rFonts w:ascii="Arial" w:eastAsia="Arial" w:hAnsi="Arial" w:cs="Arial"/>
          <w:b/>
          <w:bCs/>
          <w:i/>
          <w:iCs/>
          <w:sz w:val="22"/>
          <w:szCs w:val="22"/>
        </w:rPr>
        <w:t xml:space="preserve"> </w:t>
      </w:r>
      <w:r w:rsidR="009A41D7">
        <w:rPr>
          <w:rFonts w:ascii="Arial" w:eastAsia="Arial" w:hAnsi="Arial" w:cs="Arial"/>
          <w:sz w:val="22"/>
          <w:szCs w:val="22"/>
        </w:rPr>
        <w:t xml:space="preserve">be </w:t>
      </w:r>
      <w:r w:rsidR="005D00DD" w:rsidRPr="47FA3FD8">
        <w:rPr>
          <w:rFonts w:ascii="Arial" w:eastAsia="Arial" w:hAnsi="Arial" w:cs="Arial"/>
          <w:color w:val="000000" w:themeColor="text1"/>
          <w:sz w:val="22"/>
          <w:szCs w:val="22"/>
        </w:rPr>
        <w:t>stream</w:t>
      </w:r>
      <w:r w:rsidR="009A41D7">
        <w:rPr>
          <w:rFonts w:ascii="Arial" w:eastAsia="Arial" w:hAnsi="Arial" w:cs="Arial"/>
          <w:color w:val="000000" w:themeColor="text1"/>
          <w:sz w:val="22"/>
          <w:szCs w:val="22"/>
        </w:rPr>
        <w:t>ing</w:t>
      </w:r>
      <w:r w:rsidR="000A68D7">
        <w:rPr>
          <w:rFonts w:ascii="Arial" w:eastAsia="Arial" w:hAnsi="Arial" w:cs="Arial"/>
          <w:color w:val="000000" w:themeColor="text1"/>
          <w:sz w:val="22"/>
          <w:szCs w:val="22"/>
        </w:rPr>
        <w:t xml:space="preserve"> online </w:t>
      </w:r>
      <w:r w:rsidR="000A68D7">
        <w:rPr>
          <w:rFonts w:ascii="Arial" w:eastAsia="Times New Roman" w:hAnsi="Arial" w:cs="Arial"/>
          <w:sz w:val="22"/>
          <w:szCs w:val="22"/>
          <w:lang w:eastAsia="en-GB"/>
        </w:rPr>
        <w:t>at nationaltheatrescotland.com</w:t>
      </w:r>
      <w:r w:rsidR="005D00DD" w:rsidRPr="47FA3FD8">
        <w:rPr>
          <w:rFonts w:ascii="Arial" w:eastAsia="Arial" w:hAnsi="Arial" w:cs="Arial"/>
          <w:color w:val="000000" w:themeColor="text1"/>
          <w:sz w:val="22"/>
          <w:szCs w:val="22"/>
        </w:rPr>
        <w:t xml:space="preserve"> from </w:t>
      </w:r>
      <w:r w:rsidR="005D00DD" w:rsidRPr="47FA3FD8">
        <w:rPr>
          <w:rFonts w:ascii="Arial" w:eastAsia="Arial" w:hAnsi="Arial" w:cs="Arial"/>
          <w:b/>
          <w:bCs/>
          <w:color w:val="000000" w:themeColor="text1"/>
          <w:sz w:val="22"/>
          <w:szCs w:val="22"/>
        </w:rPr>
        <w:t>Thu 1 July at 7pm</w:t>
      </w:r>
      <w:r w:rsidR="002A6228">
        <w:rPr>
          <w:rFonts w:ascii="Arial" w:eastAsia="Arial" w:hAnsi="Arial" w:cs="Arial"/>
          <w:b/>
          <w:bCs/>
          <w:color w:val="000000" w:themeColor="text1"/>
          <w:sz w:val="22"/>
          <w:szCs w:val="22"/>
        </w:rPr>
        <w:t xml:space="preserve"> </w:t>
      </w:r>
      <w:r w:rsidR="00F45045">
        <w:rPr>
          <w:rFonts w:ascii="Arial" w:eastAsia="Arial" w:hAnsi="Arial" w:cs="Arial"/>
          <w:b/>
          <w:bCs/>
          <w:color w:val="000000" w:themeColor="text1"/>
          <w:sz w:val="22"/>
          <w:szCs w:val="22"/>
        </w:rPr>
        <w:t>until Thu 22 July</w:t>
      </w:r>
      <w:r w:rsidR="00F036B2">
        <w:rPr>
          <w:rFonts w:ascii="Arial" w:hAnsi="Arial" w:cs="Arial"/>
          <w:i/>
          <w:iCs/>
          <w:sz w:val="22"/>
          <w:szCs w:val="22"/>
        </w:rPr>
        <w:t xml:space="preserve"> </w:t>
      </w:r>
      <w:r w:rsidR="00F036B2">
        <w:rPr>
          <w:rFonts w:ascii="Arial" w:eastAsia="Arial" w:hAnsi="Arial" w:cs="Arial"/>
          <w:color w:val="000000" w:themeColor="text1"/>
          <w:sz w:val="22"/>
          <w:szCs w:val="22"/>
        </w:rPr>
        <w:t>a</w:t>
      </w:r>
      <w:r w:rsidR="00F036B2" w:rsidRPr="005E7050">
        <w:rPr>
          <w:rFonts w:ascii="Arial" w:eastAsia="Arial" w:hAnsi="Arial" w:cs="Arial"/>
          <w:color w:val="000000" w:themeColor="text1"/>
          <w:sz w:val="22"/>
          <w:szCs w:val="22"/>
        </w:rPr>
        <w:t xml:space="preserve">s part of </w:t>
      </w:r>
      <w:r w:rsidR="00F036B2" w:rsidRPr="008729DC">
        <w:rPr>
          <w:rFonts w:ascii="Arial" w:hAnsi="Arial" w:cs="Arial"/>
          <w:i/>
          <w:iCs/>
          <w:sz w:val="22"/>
          <w:szCs w:val="22"/>
        </w:rPr>
        <w:t>Care in Contemporary Scotland – A Creative Enquiry</w:t>
      </w:r>
      <w:r w:rsidR="00F036B2">
        <w:rPr>
          <w:rFonts w:ascii="Arial" w:hAnsi="Arial" w:cs="Arial"/>
          <w:i/>
          <w:iCs/>
          <w:sz w:val="22"/>
          <w:szCs w:val="22"/>
        </w:rPr>
        <w:t>.</w:t>
      </w:r>
    </w:p>
    <w:p w14:paraId="020582A0" w14:textId="656EC65C" w:rsidR="005D00DD" w:rsidRPr="000A68D7" w:rsidRDefault="005D00DD" w:rsidP="005D00DD">
      <w:pPr>
        <w:rPr>
          <w:rFonts w:ascii="Arial" w:eastAsia="Arial" w:hAnsi="Arial" w:cs="Arial"/>
          <w:color w:val="000000" w:themeColor="text1"/>
          <w:sz w:val="22"/>
          <w:szCs w:val="22"/>
        </w:rPr>
      </w:pPr>
    </w:p>
    <w:p w14:paraId="3327D9F6" w14:textId="77777777" w:rsidR="00C8061D" w:rsidRDefault="00C8061D" w:rsidP="0067493A">
      <w:pPr>
        <w:textAlignment w:val="baseline"/>
        <w:rPr>
          <w:rFonts w:ascii="Arial" w:eastAsia="Times New Roman" w:hAnsi="Arial" w:cs="Arial"/>
          <w:sz w:val="22"/>
          <w:szCs w:val="22"/>
          <w:lang w:eastAsia="en-GB"/>
        </w:rPr>
      </w:pPr>
    </w:p>
    <w:p w14:paraId="61476403" w14:textId="50EA36D9" w:rsidR="00F0562F" w:rsidRPr="00D3502C" w:rsidRDefault="00F0562F" w:rsidP="00F0562F">
      <w:pPr>
        <w:pStyle w:val="NoSpacing"/>
        <w:rPr>
          <w:rFonts w:ascii="Arial" w:eastAsia="Arial" w:hAnsi="Arial" w:cs="Arial"/>
          <w:color w:val="000000" w:themeColor="text1"/>
          <w:sz w:val="22"/>
          <w:szCs w:val="22"/>
        </w:rPr>
      </w:pPr>
      <w:r w:rsidRPr="725D2026">
        <w:rPr>
          <w:rFonts w:ascii="Arial" w:eastAsia="Arial" w:hAnsi="Arial" w:cs="Arial"/>
          <w:b/>
          <w:bCs/>
          <w:color w:val="000000" w:themeColor="text1"/>
          <w:sz w:val="22"/>
          <w:szCs w:val="22"/>
          <w:u w:val="single"/>
        </w:rPr>
        <w:t>NATIONAL THEATRE OF SCOTLAND PRESS OFFICE CONTACTS:</w:t>
      </w:r>
    </w:p>
    <w:p w14:paraId="0AD4A175" w14:textId="77777777" w:rsidR="00F0562F" w:rsidRPr="00D3502C" w:rsidRDefault="00F0562F" w:rsidP="00F0562F">
      <w:pPr>
        <w:rPr>
          <w:rFonts w:ascii="Arial" w:eastAsia="Arial" w:hAnsi="Arial" w:cs="Arial"/>
          <w:color w:val="000000" w:themeColor="text1"/>
          <w:sz w:val="22"/>
          <w:szCs w:val="22"/>
        </w:rPr>
      </w:pPr>
    </w:p>
    <w:p w14:paraId="0D1582FB" w14:textId="77777777" w:rsidR="00F0562F" w:rsidRPr="00D3502C" w:rsidRDefault="00F0562F" w:rsidP="00F0562F">
      <w:pPr>
        <w:pStyle w:val="NoSpacing"/>
        <w:rPr>
          <w:rFonts w:ascii="Arial" w:eastAsia="Arial" w:hAnsi="Arial" w:cs="Arial"/>
          <w:color w:val="000000" w:themeColor="text1"/>
          <w:sz w:val="22"/>
          <w:szCs w:val="22"/>
        </w:rPr>
      </w:pPr>
      <w:r w:rsidRPr="725D2026">
        <w:rPr>
          <w:rFonts w:ascii="Arial" w:eastAsia="Arial" w:hAnsi="Arial" w:cs="Arial"/>
          <w:b/>
          <w:bCs/>
          <w:color w:val="000000" w:themeColor="text1"/>
          <w:sz w:val="22"/>
          <w:szCs w:val="22"/>
        </w:rPr>
        <w:t xml:space="preserve">Jane Hamilton – Media and Communications officer – </w:t>
      </w:r>
      <w:hyperlink r:id="rId8">
        <w:r w:rsidRPr="725D2026">
          <w:rPr>
            <w:rStyle w:val="Hyperlink"/>
            <w:rFonts w:ascii="Arial" w:eastAsia="Arial" w:hAnsi="Arial" w:cs="Arial"/>
            <w:b/>
            <w:bCs/>
            <w:sz w:val="22"/>
            <w:szCs w:val="22"/>
          </w:rPr>
          <w:t>jane.hamilton@nationaltheatrescotland.com</w:t>
        </w:r>
      </w:hyperlink>
    </w:p>
    <w:p w14:paraId="0D4E81AC" w14:textId="77777777" w:rsidR="00F0562F" w:rsidRPr="00D3502C" w:rsidRDefault="00F0562F" w:rsidP="00F0562F">
      <w:pPr>
        <w:pStyle w:val="NoSpacing"/>
        <w:rPr>
          <w:rFonts w:ascii="Arial" w:eastAsia="Arial" w:hAnsi="Arial" w:cs="Arial"/>
          <w:color w:val="000000" w:themeColor="text1"/>
          <w:sz w:val="22"/>
          <w:szCs w:val="22"/>
        </w:rPr>
      </w:pPr>
      <w:r w:rsidRPr="725D2026">
        <w:rPr>
          <w:rFonts w:ascii="Arial" w:eastAsia="Arial" w:hAnsi="Arial" w:cs="Arial"/>
          <w:color w:val="000000" w:themeColor="text1"/>
          <w:sz w:val="22"/>
          <w:szCs w:val="22"/>
        </w:rPr>
        <w:t>M: +44 (0)7967 742491</w:t>
      </w:r>
    </w:p>
    <w:p w14:paraId="17D15697" w14:textId="77777777" w:rsidR="00F0562F" w:rsidRPr="00D3502C" w:rsidRDefault="00F0562F" w:rsidP="00F0562F">
      <w:pPr>
        <w:rPr>
          <w:rFonts w:ascii="Arial" w:eastAsia="Arial" w:hAnsi="Arial" w:cs="Arial"/>
          <w:color w:val="000000" w:themeColor="text1"/>
          <w:sz w:val="22"/>
          <w:szCs w:val="22"/>
        </w:rPr>
      </w:pPr>
    </w:p>
    <w:p w14:paraId="54F38DAF" w14:textId="77777777" w:rsidR="00F0562F" w:rsidRPr="00D3502C" w:rsidRDefault="00F0562F" w:rsidP="00F0562F">
      <w:pPr>
        <w:pStyle w:val="NoSpacing"/>
        <w:rPr>
          <w:rFonts w:ascii="Arial" w:eastAsia="Arial" w:hAnsi="Arial" w:cs="Arial"/>
          <w:color w:val="000000" w:themeColor="text1"/>
          <w:sz w:val="22"/>
          <w:szCs w:val="22"/>
        </w:rPr>
      </w:pPr>
      <w:r w:rsidRPr="725D2026">
        <w:rPr>
          <w:rFonts w:ascii="Arial" w:eastAsia="Arial" w:hAnsi="Arial" w:cs="Arial"/>
          <w:b/>
          <w:bCs/>
          <w:color w:val="000000" w:themeColor="text1"/>
          <w:sz w:val="22"/>
          <w:szCs w:val="22"/>
        </w:rPr>
        <w:t xml:space="preserve">Emma </w:t>
      </w:r>
      <w:proofErr w:type="spellStart"/>
      <w:r w:rsidRPr="725D2026">
        <w:rPr>
          <w:rFonts w:ascii="Arial" w:eastAsia="Arial" w:hAnsi="Arial" w:cs="Arial"/>
          <w:b/>
          <w:bCs/>
          <w:color w:val="000000" w:themeColor="text1"/>
          <w:sz w:val="22"/>
          <w:szCs w:val="22"/>
        </w:rPr>
        <w:t>Schad</w:t>
      </w:r>
      <w:proofErr w:type="spellEnd"/>
      <w:r w:rsidRPr="725D2026">
        <w:rPr>
          <w:rFonts w:ascii="Arial" w:eastAsia="Arial" w:hAnsi="Arial" w:cs="Arial"/>
          <w:b/>
          <w:bCs/>
          <w:color w:val="000000" w:themeColor="text1"/>
          <w:sz w:val="22"/>
          <w:szCs w:val="22"/>
        </w:rPr>
        <w:t xml:space="preserve"> – Head of Communications</w:t>
      </w:r>
      <w:r w:rsidRPr="725D2026">
        <w:rPr>
          <w:rFonts w:ascii="Arial" w:eastAsia="Arial" w:hAnsi="Arial" w:cs="Arial"/>
          <w:color w:val="000000" w:themeColor="text1"/>
          <w:sz w:val="22"/>
          <w:szCs w:val="22"/>
        </w:rPr>
        <w:t xml:space="preserve"> – </w:t>
      </w:r>
      <w:hyperlink r:id="rId9">
        <w:r w:rsidRPr="725D2026">
          <w:rPr>
            <w:rStyle w:val="Hyperlink"/>
            <w:rFonts w:ascii="Arial" w:eastAsia="Arial" w:hAnsi="Arial" w:cs="Arial"/>
            <w:b/>
            <w:bCs/>
            <w:sz w:val="22"/>
            <w:szCs w:val="22"/>
          </w:rPr>
          <w:t>emma.schad@nationaltheatrescotland.com</w:t>
        </w:r>
      </w:hyperlink>
      <w:r w:rsidRPr="725D2026">
        <w:rPr>
          <w:rFonts w:ascii="Arial" w:eastAsia="Arial" w:hAnsi="Arial" w:cs="Arial"/>
          <w:color w:val="000000" w:themeColor="text1"/>
          <w:sz w:val="22"/>
          <w:szCs w:val="22"/>
        </w:rPr>
        <w:t xml:space="preserve">       </w:t>
      </w:r>
    </w:p>
    <w:p w14:paraId="1E8F6092" w14:textId="77777777" w:rsidR="00F0562F" w:rsidRPr="00D3502C" w:rsidRDefault="00F0562F" w:rsidP="00F0562F">
      <w:pPr>
        <w:pStyle w:val="NoSpacing"/>
        <w:rPr>
          <w:rFonts w:ascii="Arial" w:eastAsia="Arial" w:hAnsi="Arial" w:cs="Arial"/>
          <w:color w:val="000000" w:themeColor="text1"/>
          <w:sz w:val="22"/>
          <w:szCs w:val="22"/>
        </w:rPr>
      </w:pPr>
      <w:r w:rsidRPr="725D2026">
        <w:rPr>
          <w:rFonts w:ascii="Arial" w:eastAsia="Arial" w:hAnsi="Arial" w:cs="Arial"/>
          <w:color w:val="000000" w:themeColor="text1"/>
          <w:sz w:val="22"/>
          <w:szCs w:val="22"/>
        </w:rPr>
        <w:t>Tel: +44 (0)227 9016   M:   +44 (0)7930 308018</w:t>
      </w:r>
    </w:p>
    <w:p w14:paraId="667246C8" w14:textId="2E30ACC1" w:rsidR="0067101F" w:rsidRDefault="0067101F" w:rsidP="0067493A">
      <w:pPr>
        <w:textAlignment w:val="baseline"/>
        <w:rPr>
          <w:rFonts w:ascii="Segoe UI" w:eastAsia="Times New Roman" w:hAnsi="Segoe UI" w:cs="Segoe UI"/>
          <w:sz w:val="18"/>
          <w:szCs w:val="18"/>
          <w:lang w:eastAsia="en-GB"/>
        </w:rPr>
      </w:pPr>
    </w:p>
    <w:p w14:paraId="1FB042EE" w14:textId="77777777" w:rsidR="00B20A9A" w:rsidRDefault="00B20A9A" w:rsidP="00A256F5">
      <w:pPr>
        <w:rPr>
          <w:rFonts w:ascii="Arial" w:eastAsia="Times New Roman" w:hAnsi="Arial" w:cs="Arial"/>
          <w:b/>
          <w:bCs/>
          <w:color w:val="222222"/>
          <w:sz w:val="22"/>
          <w:szCs w:val="22"/>
          <w:shd w:val="clear" w:color="auto" w:fill="FFFFFF"/>
          <w:lang w:eastAsia="en-GB"/>
        </w:rPr>
      </w:pPr>
    </w:p>
    <w:p w14:paraId="1048CBE5" w14:textId="72351E12" w:rsidR="00514023" w:rsidRPr="00514023" w:rsidRDefault="00514023" w:rsidP="00A256F5">
      <w:pPr>
        <w:rPr>
          <w:rFonts w:ascii="Arial" w:eastAsia="Times New Roman" w:hAnsi="Arial" w:cs="Arial"/>
          <w:b/>
          <w:bCs/>
          <w:color w:val="222222"/>
          <w:sz w:val="22"/>
          <w:szCs w:val="22"/>
          <w:u w:val="single"/>
          <w:shd w:val="clear" w:color="auto" w:fill="FFFFFF"/>
          <w:lang w:eastAsia="en-GB"/>
        </w:rPr>
      </w:pPr>
      <w:r w:rsidRPr="00514023">
        <w:rPr>
          <w:rFonts w:ascii="Arial" w:eastAsia="Times New Roman" w:hAnsi="Arial" w:cs="Arial"/>
          <w:b/>
          <w:bCs/>
          <w:color w:val="222222"/>
          <w:sz w:val="22"/>
          <w:szCs w:val="22"/>
          <w:u w:val="single"/>
          <w:shd w:val="clear" w:color="auto" w:fill="FFFFFF"/>
          <w:lang w:eastAsia="en-GB"/>
        </w:rPr>
        <w:t>ARTIST BIOGRAPHIES</w:t>
      </w:r>
    </w:p>
    <w:p w14:paraId="70D0D4B0" w14:textId="77777777" w:rsidR="00514023" w:rsidRDefault="00514023" w:rsidP="00A256F5">
      <w:pPr>
        <w:rPr>
          <w:rFonts w:ascii="Arial" w:eastAsia="Times New Roman" w:hAnsi="Arial" w:cs="Arial"/>
          <w:b/>
          <w:bCs/>
          <w:color w:val="222222"/>
          <w:sz w:val="22"/>
          <w:szCs w:val="22"/>
          <w:shd w:val="clear" w:color="auto" w:fill="FFFFFF"/>
          <w:lang w:eastAsia="en-GB"/>
        </w:rPr>
      </w:pPr>
    </w:p>
    <w:p w14:paraId="2FF91F14" w14:textId="56DB21F9" w:rsidR="000A62C7" w:rsidRDefault="000A62C7" w:rsidP="000A62C7">
      <w:pPr>
        <w:spacing w:after="300"/>
        <w:rPr>
          <w:rFonts w:ascii="Arial" w:eastAsia="Times New Roman" w:hAnsi="Arial" w:cs="Arial"/>
          <w:color w:val="222222"/>
          <w:sz w:val="22"/>
          <w:szCs w:val="22"/>
          <w:lang w:eastAsia="en-GB"/>
        </w:rPr>
      </w:pPr>
      <w:r w:rsidRPr="009D327E">
        <w:rPr>
          <w:rFonts w:ascii="Arial" w:eastAsia="Times New Roman" w:hAnsi="Arial" w:cs="Arial"/>
          <w:b/>
          <w:bCs/>
          <w:color w:val="222222"/>
          <w:sz w:val="22"/>
          <w:szCs w:val="22"/>
          <w:lang w:eastAsia="en-GB"/>
        </w:rPr>
        <w:t>Daniel</w:t>
      </w:r>
      <w:r w:rsidRPr="00D32FEC">
        <w:rPr>
          <w:rFonts w:ascii="Arial" w:eastAsia="Times New Roman" w:hAnsi="Arial" w:cs="Arial"/>
          <w:b/>
          <w:bCs/>
          <w:color w:val="222222"/>
          <w:sz w:val="22"/>
          <w:szCs w:val="22"/>
          <w:lang w:eastAsia="en-GB"/>
        </w:rPr>
        <w:t xml:space="preserve"> Cahill</w:t>
      </w:r>
      <w:r w:rsidRPr="009D327E">
        <w:rPr>
          <w:rFonts w:ascii="Arial" w:eastAsia="Times New Roman" w:hAnsi="Arial" w:cs="Arial"/>
          <w:color w:val="222222"/>
          <w:sz w:val="22"/>
          <w:szCs w:val="22"/>
          <w:lang w:eastAsia="en-GB"/>
        </w:rPr>
        <w:t xml:space="preserve"> trained at the Royal Conservatoire of Scotland. His previous work with National Theatre of Scotland includes </w:t>
      </w:r>
      <w:r w:rsidRPr="009D327E">
        <w:rPr>
          <w:rFonts w:ascii="Arial" w:eastAsia="Times New Roman" w:hAnsi="Arial" w:cs="Arial"/>
          <w:i/>
          <w:iCs/>
          <w:color w:val="222222"/>
          <w:sz w:val="22"/>
          <w:szCs w:val="22"/>
          <w:lang w:eastAsia="en-GB"/>
        </w:rPr>
        <w:t>James I, James II, James III and Truant. </w:t>
      </w:r>
      <w:r w:rsidRPr="009D327E">
        <w:rPr>
          <w:rFonts w:ascii="Arial" w:eastAsia="Times New Roman" w:hAnsi="Arial" w:cs="Arial"/>
          <w:color w:val="222222"/>
          <w:sz w:val="22"/>
          <w:szCs w:val="22"/>
          <w:lang w:eastAsia="en-GB"/>
        </w:rPr>
        <w:t>Other theatre credits include </w:t>
      </w:r>
      <w:r w:rsidRPr="009D327E">
        <w:rPr>
          <w:rFonts w:ascii="Arial" w:eastAsia="Times New Roman" w:hAnsi="Arial" w:cs="Arial"/>
          <w:i/>
          <w:iCs/>
          <w:color w:val="222222"/>
          <w:sz w:val="22"/>
          <w:szCs w:val="22"/>
          <w:lang w:eastAsia="en-GB"/>
        </w:rPr>
        <w:t>Small Worlds Dir Ron Bain</w:t>
      </w:r>
      <w:r w:rsidRPr="009D327E">
        <w:rPr>
          <w:rFonts w:ascii="Arial" w:eastAsia="Times New Roman" w:hAnsi="Arial" w:cs="Arial"/>
          <w:color w:val="222222"/>
          <w:sz w:val="22"/>
          <w:szCs w:val="22"/>
          <w:lang w:eastAsia="en-GB"/>
        </w:rPr>
        <w:t xml:space="preserve"> (Oran </w:t>
      </w:r>
      <w:proofErr w:type="spellStart"/>
      <w:r w:rsidRPr="009D327E">
        <w:rPr>
          <w:rFonts w:ascii="Arial" w:eastAsia="Times New Roman" w:hAnsi="Arial" w:cs="Arial"/>
          <w:color w:val="222222"/>
          <w:sz w:val="22"/>
          <w:szCs w:val="22"/>
          <w:lang w:eastAsia="en-GB"/>
        </w:rPr>
        <w:t>Mor</w:t>
      </w:r>
      <w:proofErr w:type="spellEnd"/>
      <w:r w:rsidRPr="009D327E">
        <w:rPr>
          <w:rFonts w:ascii="Arial" w:eastAsia="Times New Roman" w:hAnsi="Arial" w:cs="Arial"/>
          <w:color w:val="222222"/>
          <w:sz w:val="22"/>
          <w:szCs w:val="22"/>
          <w:lang w:eastAsia="en-GB"/>
        </w:rPr>
        <w:t>), </w:t>
      </w:r>
      <w:r w:rsidRPr="009D327E">
        <w:rPr>
          <w:rFonts w:ascii="Arial" w:eastAsia="Times New Roman" w:hAnsi="Arial" w:cs="Arial"/>
          <w:i/>
          <w:iCs/>
          <w:color w:val="222222"/>
          <w:sz w:val="22"/>
          <w:szCs w:val="22"/>
          <w:lang w:eastAsia="en-GB"/>
        </w:rPr>
        <w:t>Lost &amp; His God</w:t>
      </w:r>
      <w:r w:rsidRPr="009D327E">
        <w:rPr>
          <w:rFonts w:ascii="Arial" w:eastAsia="Times New Roman" w:hAnsi="Arial" w:cs="Arial"/>
          <w:color w:val="222222"/>
          <w:sz w:val="22"/>
          <w:szCs w:val="22"/>
          <w:lang w:eastAsia="en-GB"/>
        </w:rPr>
        <w:t> (Citizens Theatre), </w:t>
      </w:r>
      <w:r w:rsidRPr="009D327E">
        <w:rPr>
          <w:rFonts w:ascii="Arial" w:eastAsia="Times New Roman" w:hAnsi="Arial" w:cs="Arial"/>
          <w:i/>
          <w:iCs/>
          <w:color w:val="222222"/>
          <w:sz w:val="22"/>
          <w:szCs w:val="22"/>
          <w:lang w:eastAsia="en-GB"/>
        </w:rPr>
        <w:t>Macbeth</w:t>
      </w:r>
      <w:r w:rsidRPr="009D327E">
        <w:rPr>
          <w:rFonts w:ascii="Arial" w:eastAsia="Times New Roman" w:hAnsi="Arial" w:cs="Arial"/>
          <w:color w:val="222222"/>
          <w:sz w:val="22"/>
          <w:szCs w:val="22"/>
          <w:lang w:eastAsia="en-GB"/>
        </w:rPr>
        <w:t> (</w:t>
      </w:r>
      <w:proofErr w:type="spellStart"/>
      <w:r w:rsidRPr="009D327E">
        <w:rPr>
          <w:rFonts w:ascii="Arial" w:eastAsia="Times New Roman" w:hAnsi="Arial" w:cs="Arial"/>
          <w:color w:val="222222"/>
          <w:sz w:val="22"/>
          <w:szCs w:val="22"/>
          <w:lang w:eastAsia="en-GB"/>
        </w:rPr>
        <w:t>INtheatre</w:t>
      </w:r>
      <w:proofErr w:type="spellEnd"/>
      <w:r w:rsidRPr="009D327E">
        <w:rPr>
          <w:rFonts w:ascii="Arial" w:eastAsia="Times New Roman" w:hAnsi="Arial" w:cs="Arial"/>
          <w:color w:val="222222"/>
          <w:sz w:val="22"/>
          <w:szCs w:val="22"/>
          <w:lang w:eastAsia="en-GB"/>
        </w:rPr>
        <w:t>), </w:t>
      </w:r>
      <w:r w:rsidRPr="009D327E">
        <w:rPr>
          <w:rFonts w:ascii="Arial" w:eastAsia="Times New Roman" w:hAnsi="Arial" w:cs="Arial"/>
          <w:i/>
          <w:iCs/>
          <w:color w:val="222222"/>
          <w:sz w:val="22"/>
          <w:szCs w:val="22"/>
          <w:lang w:eastAsia="en-GB"/>
        </w:rPr>
        <w:t>Blackout </w:t>
      </w:r>
      <w:r w:rsidRPr="009D327E">
        <w:rPr>
          <w:rFonts w:ascii="Arial" w:eastAsia="Times New Roman" w:hAnsi="Arial" w:cs="Arial"/>
          <w:color w:val="222222"/>
          <w:sz w:val="22"/>
          <w:szCs w:val="22"/>
          <w:lang w:eastAsia="en-GB"/>
        </w:rPr>
        <w:t>(Thick Skin UK Tour/Thick Skin Edinburgh Festivals). TV credits include </w:t>
      </w:r>
      <w:r w:rsidRPr="009D327E">
        <w:rPr>
          <w:rFonts w:ascii="Arial" w:eastAsia="Times New Roman" w:hAnsi="Arial" w:cs="Arial"/>
          <w:i/>
          <w:iCs/>
          <w:color w:val="222222"/>
          <w:sz w:val="22"/>
          <w:szCs w:val="22"/>
          <w:lang w:eastAsia="en-GB"/>
        </w:rPr>
        <w:t>Pumped </w:t>
      </w:r>
      <w:r w:rsidRPr="009D327E">
        <w:rPr>
          <w:rFonts w:ascii="Arial" w:eastAsia="Times New Roman" w:hAnsi="Arial" w:cs="Arial"/>
          <w:color w:val="222222"/>
          <w:sz w:val="22"/>
          <w:szCs w:val="22"/>
          <w:lang w:eastAsia="en-GB"/>
        </w:rPr>
        <w:t>(BBC), </w:t>
      </w:r>
      <w:proofErr w:type="spellStart"/>
      <w:r w:rsidRPr="009D327E">
        <w:rPr>
          <w:rFonts w:ascii="Arial" w:eastAsia="Times New Roman" w:hAnsi="Arial" w:cs="Arial"/>
          <w:i/>
          <w:iCs/>
          <w:color w:val="222222"/>
          <w:sz w:val="22"/>
          <w:szCs w:val="22"/>
          <w:lang w:eastAsia="en-GB"/>
        </w:rPr>
        <w:t>Bruadar</w:t>
      </w:r>
      <w:proofErr w:type="spellEnd"/>
      <w:r w:rsidRPr="009D327E">
        <w:rPr>
          <w:rFonts w:ascii="Arial" w:eastAsia="Times New Roman" w:hAnsi="Arial" w:cs="Arial"/>
          <w:i/>
          <w:iCs/>
          <w:color w:val="222222"/>
          <w:sz w:val="22"/>
          <w:szCs w:val="22"/>
          <w:lang w:eastAsia="en-GB"/>
        </w:rPr>
        <w:t xml:space="preserve"> a Bhais</w:t>
      </w:r>
      <w:r w:rsidRPr="009D327E">
        <w:rPr>
          <w:rFonts w:ascii="Arial" w:eastAsia="Times New Roman" w:hAnsi="Arial" w:cs="Arial"/>
          <w:color w:val="222222"/>
          <w:sz w:val="22"/>
          <w:szCs w:val="22"/>
          <w:lang w:eastAsia="en-GB"/>
        </w:rPr>
        <w:t> (BBC Alba), </w:t>
      </w:r>
      <w:r w:rsidRPr="009D327E">
        <w:rPr>
          <w:rFonts w:ascii="Arial" w:eastAsia="Times New Roman" w:hAnsi="Arial" w:cs="Arial"/>
          <w:i/>
          <w:iCs/>
          <w:color w:val="222222"/>
          <w:sz w:val="22"/>
          <w:szCs w:val="22"/>
          <w:lang w:eastAsia="en-GB"/>
        </w:rPr>
        <w:t>Rocket Surgery</w:t>
      </w:r>
      <w:r w:rsidRPr="009D327E">
        <w:rPr>
          <w:rFonts w:ascii="Arial" w:eastAsia="Times New Roman" w:hAnsi="Arial" w:cs="Arial"/>
          <w:color w:val="222222"/>
          <w:sz w:val="22"/>
          <w:szCs w:val="22"/>
          <w:lang w:eastAsia="en-GB"/>
        </w:rPr>
        <w:t> (BBC Scotland) and </w:t>
      </w:r>
      <w:r w:rsidRPr="009D327E">
        <w:rPr>
          <w:rFonts w:ascii="Arial" w:eastAsia="Times New Roman" w:hAnsi="Arial" w:cs="Arial"/>
          <w:i/>
          <w:iCs/>
          <w:color w:val="222222"/>
          <w:sz w:val="22"/>
          <w:szCs w:val="22"/>
          <w:lang w:eastAsia="en-GB"/>
        </w:rPr>
        <w:t>River City</w:t>
      </w:r>
      <w:r w:rsidRPr="009D327E">
        <w:rPr>
          <w:rFonts w:ascii="Arial" w:eastAsia="Times New Roman" w:hAnsi="Arial" w:cs="Arial"/>
          <w:color w:val="222222"/>
          <w:sz w:val="22"/>
          <w:szCs w:val="22"/>
          <w:lang w:eastAsia="en-GB"/>
        </w:rPr>
        <w:t> (BBC Scotland). Film credits include </w:t>
      </w:r>
      <w:r w:rsidRPr="009D327E">
        <w:rPr>
          <w:rFonts w:ascii="Arial" w:eastAsia="Times New Roman" w:hAnsi="Arial" w:cs="Arial"/>
          <w:i/>
          <w:iCs/>
          <w:color w:val="222222"/>
          <w:sz w:val="22"/>
          <w:szCs w:val="22"/>
          <w:lang w:eastAsia="en-GB"/>
        </w:rPr>
        <w:t>Anna and the Apocalypse</w:t>
      </w:r>
      <w:r w:rsidRPr="009D327E">
        <w:rPr>
          <w:rFonts w:ascii="Arial" w:eastAsia="Times New Roman" w:hAnsi="Arial" w:cs="Arial"/>
          <w:color w:val="222222"/>
          <w:sz w:val="22"/>
          <w:szCs w:val="22"/>
          <w:lang w:eastAsia="en-GB"/>
        </w:rPr>
        <w:t> (Blazing Griffon), </w:t>
      </w:r>
      <w:r w:rsidRPr="009D327E">
        <w:rPr>
          <w:rFonts w:ascii="Arial" w:eastAsia="Times New Roman" w:hAnsi="Arial" w:cs="Arial"/>
          <w:i/>
          <w:iCs/>
          <w:color w:val="222222"/>
          <w:sz w:val="22"/>
          <w:szCs w:val="22"/>
          <w:lang w:eastAsia="en-GB"/>
        </w:rPr>
        <w:t>Blackout</w:t>
      </w:r>
      <w:r w:rsidRPr="009D327E">
        <w:rPr>
          <w:rFonts w:ascii="Arial" w:eastAsia="Times New Roman" w:hAnsi="Arial" w:cs="Arial"/>
          <w:color w:val="222222"/>
          <w:sz w:val="22"/>
          <w:szCs w:val="22"/>
          <w:lang w:eastAsia="en-GB"/>
        </w:rPr>
        <w:t> (Oscar Films), </w:t>
      </w:r>
      <w:r w:rsidRPr="009D327E">
        <w:rPr>
          <w:rFonts w:ascii="Arial" w:eastAsia="Times New Roman" w:hAnsi="Arial" w:cs="Arial"/>
          <w:i/>
          <w:iCs/>
          <w:color w:val="222222"/>
          <w:sz w:val="22"/>
          <w:szCs w:val="22"/>
          <w:lang w:eastAsia="en-GB"/>
        </w:rPr>
        <w:t>Pulse</w:t>
      </w:r>
      <w:r w:rsidRPr="009D327E">
        <w:rPr>
          <w:rFonts w:ascii="Arial" w:eastAsia="Times New Roman" w:hAnsi="Arial" w:cs="Arial"/>
          <w:color w:val="222222"/>
          <w:sz w:val="22"/>
          <w:szCs w:val="22"/>
          <w:lang w:eastAsia="en-GB"/>
        </w:rPr>
        <w:t> (City Films) and </w:t>
      </w:r>
      <w:r w:rsidRPr="009D327E">
        <w:rPr>
          <w:rFonts w:ascii="Arial" w:eastAsia="Times New Roman" w:hAnsi="Arial" w:cs="Arial"/>
          <w:i/>
          <w:iCs/>
          <w:color w:val="222222"/>
          <w:sz w:val="22"/>
          <w:szCs w:val="22"/>
          <w:lang w:eastAsia="en-GB"/>
        </w:rPr>
        <w:t xml:space="preserve">The </w:t>
      </w:r>
      <w:proofErr w:type="spellStart"/>
      <w:r w:rsidRPr="009D327E">
        <w:rPr>
          <w:rFonts w:ascii="Arial" w:eastAsia="Times New Roman" w:hAnsi="Arial" w:cs="Arial"/>
          <w:i/>
          <w:iCs/>
          <w:color w:val="222222"/>
          <w:sz w:val="22"/>
          <w:szCs w:val="22"/>
          <w:lang w:eastAsia="en-GB"/>
        </w:rPr>
        <w:t>Goodsouls</w:t>
      </w:r>
      <w:proofErr w:type="spellEnd"/>
      <w:r w:rsidRPr="009D327E">
        <w:rPr>
          <w:rFonts w:ascii="Arial" w:eastAsia="Times New Roman" w:hAnsi="Arial" w:cs="Arial"/>
          <w:color w:val="222222"/>
          <w:sz w:val="22"/>
          <w:szCs w:val="22"/>
          <w:lang w:eastAsia="en-GB"/>
        </w:rPr>
        <w:t> (</w:t>
      </w:r>
      <w:proofErr w:type="spellStart"/>
      <w:r w:rsidRPr="009D327E">
        <w:rPr>
          <w:rFonts w:ascii="Arial" w:eastAsia="Times New Roman" w:hAnsi="Arial" w:cs="Arial"/>
          <w:color w:val="222222"/>
          <w:sz w:val="22"/>
          <w:szCs w:val="22"/>
          <w:lang w:eastAsia="en-GB"/>
        </w:rPr>
        <w:t>Jumpcut</w:t>
      </w:r>
      <w:proofErr w:type="spellEnd"/>
      <w:r w:rsidRPr="009D327E">
        <w:rPr>
          <w:rFonts w:ascii="Arial" w:eastAsia="Times New Roman" w:hAnsi="Arial" w:cs="Arial"/>
          <w:color w:val="222222"/>
          <w:sz w:val="22"/>
          <w:szCs w:val="22"/>
          <w:lang w:eastAsia="en-GB"/>
        </w:rPr>
        <w:t xml:space="preserve"> Productions/Sigma Films).</w:t>
      </w:r>
    </w:p>
    <w:p w14:paraId="032A0B79" w14:textId="77777777" w:rsidR="000A62C7" w:rsidRPr="008806CF" w:rsidRDefault="000A62C7" w:rsidP="000A62C7">
      <w:pPr>
        <w:rPr>
          <w:rFonts w:ascii="Arial" w:hAnsi="Arial" w:cs="Arial"/>
          <w:sz w:val="22"/>
          <w:szCs w:val="22"/>
          <w:lang w:eastAsia="en-GB"/>
        </w:rPr>
      </w:pPr>
      <w:proofErr w:type="spellStart"/>
      <w:r w:rsidRPr="00D32FEC">
        <w:rPr>
          <w:rFonts w:ascii="Arial" w:hAnsi="Arial" w:cs="Arial"/>
          <w:b/>
          <w:bCs/>
          <w:sz w:val="22"/>
          <w:szCs w:val="22"/>
          <w:lang w:eastAsia="en-GB"/>
        </w:rPr>
        <w:t>Neshla</w:t>
      </w:r>
      <w:proofErr w:type="spellEnd"/>
      <w:r w:rsidRPr="00D32FEC">
        <w:rPr>
          <w:rFonts w:ascii="Arial" w:hAnsi="Arial" w:cs="Arial"/>
          <w:b/>
          <w:bCs/>
          <w:sz w:val="22"/>
          <w:szCs w:val="22"/>
          <w:lang w:eastAsia="en-GB"/>
        </w:rPr>
        <w:t xml:space="preserve"> Caplan</w:t>
      </w:r>
      <w:r>
        <w:rPr>
          <w:rFonts w:ascii="Arial" w:hAnsi="Arial" w:cs="Arial"/>
          <w:sz w:val="22"/>
          <w:szCs w:val="22"/>
          <w:lang w:eastAsia="en-GB"/>
        </w:rPr>
        <w:t xml:space="preserve"> </w:t>
      </w:r>
      <w:r w:rsidRPr="002534F1">
        <w:rPr>
          <w:rStyle w:val="Strong"/>
          <w:rFonts w:ascii="Arial" w:eastAsia="Times New Roman" w:hAnsi="Arial" w:cs="Arial"/>
          <w:b w:val="0"/>
          <w:bCs w:val="0"/>
          <w:sz w:val="22"/>
          <w:szCs w:val="22"/>
        </w:rPr>
        <w:t>trained at the</w:t>
      </w:r>
      <w:r w:rsidRPr="00336978">
        <w:rPr>
          <w:rStyle w:val="Strong"/>
          <w:rFonts w:ascii="Arial" w:eastAsia="Times New Roman" w:hAnsi="Arial" w:cs="Arial"/>
          <w:sz w:val="22"/>
          <w:szCs w:val="22"/>
        </w:rPr>
        <w:t xml:space="preserve"> </w:t>
      </w:r>
      <w:r w:rsidRPr="008806CF">
        <w:rPr>
          <w:rFonts w:ascii="Arial" w:eastAsia="Times New Roman" w:hAnsi="Arial" w:cs="Arial"/>
          <w:sz w:val="22"/>
          <w:szCs w:val="22"/>
        </w:rPr>
        <w:t>Royal Conservatoire of Scotland: MA Musical Theatre</w:t>
      </w:r>
      <w:r>
        <w:rPr>
          <w:rFonts w:ascii="Arial" w:eastAsia="Times New Roman" w:hAnsi="Arial" w:cs="Arial"/>
          <w:sz w:val="22"/>
          <w:szCs w:val="22"/>
        </w:rPr>
        <w:t>.</w:t>
      </w:r>
      <w:r w:rsidRPr="008806CF">
        <w:rPr>
          <w:rFonts w:ascii="Arial" w:eastAsia="Times New Roman" w:hAnsi="Arial" w:cs="Arial"/>
          <w:sz w:val="22"/>
          <w:szCs w:val="22"/>
        </w:rPr>
        <w:t xml:space="preserve"> </w:t>
      </w:r>
      <w:r w:rsidRPr="4AF79FD7">
        <w:rPr>
          <w:rStyle w:val="Strong"/>
          <w:rFonts w:ascii="Arial" w:hAnsi="Arial" w:cs="Arial"/>
          <w:sz w:val="22"/>
          <w:szCs w:val="22"/>
        </w:rPr>
        <w:t>Theatre credits include</w:t>
      </w:r>
      <w:r w:rsidRPr="008806CF">
        <w:rPr>
          <w:rFonts w:ascii="Arial" w:hAnsi="Arial" w:cs="Arial"/>
          <w:sz w:val="22"/>
          <w:szCs w:val="22"/>
        </w:rPr>
        <w:t> </w:t>
      </w:r>
      <w:proofErr w:type="spellStart"/>
      <w:r w:rsidRPr="008806CF">
        <w:rPr>
          <w:rFonts w:ascii="Arial" w:hAnsi="Arial" w:cs="Arial"/>
          <w:i/>
          <w:iCs/>
          <w:sz w:val="22"/>
          <w:szCs w:val="22"/>
        </w:rPr>
        <w:t>Move~Gluasad</w:t>
      </w:r>
      <w:proofErr w:type="spellEnd"/>
      <w:r>
        <w:rPr>
          <w:rFonts w:ascii="Arial" w:hAnsi="Arial" w:cs="Arial"/>
          <w:i/>
          <w:iCs/>
          <w:sz w:val="22"/>
          <w:szCs w:val="22"/>
        </w:rPr>
        <w:t xml:space="preserve">, </w:t>
      </w:r>
      <w:r w:rsidRPr="008806CF">
        <w:rPr>
          <w:rFonts w:ascii="Arial" w:hAnsi="Arial" w:cs="Arial"/>
          <w:sz w:val="22"/>
          <w:szCs w:val="22"/>
        </w:rPr>
        <w:t>Disaster Plan</w:t>
      </w:r>
      <w:r>
        <w:rPr>
          <w:rFonts w:ascii="Arial" w:hAnsi="Arial" w:cs="Arial"/>
          <w:sz w:val="22"/>
          <w:szCs w:val="22"/>
        </w:rPr>
        <w:t>;</w:t>
      </w:r>
      <w:r w:rsidRPr="008806CF">
        <w:rPr>
          <w:rFonts w:ascii="Arial" w:hAnsi="Arial" w:cs="Arial"/>
          <w:sz w:val="22"/>
          <w:szCs w:val="22"/>
        </w:rPr>
        <w:t> </w:t>
      </w:r>
      <w:r w:rsidRPr="008806CF">
        <w:rPr>
          <w:rFonts w:ascii="Arial" w:hAnsi="Arial" w:cs="Arial"/>
          <w:i/>
          <w:iCs/>
          <w:sz w:val="22"/>
          <w:szCs w:val="22"/>
        </w:rPr>
        <w:t>The Alchemist</w:t>
      </w:r>
      <w:r>
        <w:rPr>
          <w:rFonts w:ascii="Arial" w:hAnsi="Arial" w:cs="Arial"/>
          <w:i/>
          <w:iCs/>
          <w:sz w:val="22"/>
          <w:szCs w:val="22"/>
        </w:rPr>
        <w:t xml:space="preserve">, </w:t>
      </w:r>
      <w:r w:rsidRPr="008806CF">
        <w:rPr>
          <w:rFonts w:ascii="Arial" w:hAnsi="Arial" w:cs="Arial"/>
          <w:sz w:val="22"/>
          <w:szCs w:val="22"/>
        </w:rPr>
        <w:t>Tron Theatre</w:t>
      </w:r>
      <w:r>
        <w:rPr>
          <w:rFonts w:ascii="Arial" w:hAnsi="Arial" w:cs="Arial"/>
          <w:sz w:val="22"/>
          <w:szCs w:val="22"/>
        </w:rPr>
        <w:t xml:space="preserve">; </w:t>
      </w:r>
      <w:r w:rsidRPr="008806CF">
        <w:rPr>
          <w:rFonts w:ascii="Arial" w:hAnsi="Arial" w:cs="Arial"/>
          <w:i/>
          <w:iCs/>
          <w:sz w:val="22"/>
          <w:szCs w:val="22"/>
        </w:rPr>
        <w:t>Arctic Oil, The Breakfast Plays; </w:t>
      </w:r>
      <w:r w:rsidRPr="008806CF">
        <w:rPr>
          <w:rFonts w:ascii="Arial" w:hAnsi="Arial" w:cs="Arial"/>
          <w:sz w:val="22"/>
          <w:szCs w:val="22"/>
        </w:rPr>
        <w:t>The Traverse</w:t>
      </w:r>
      <w:r>
        <w:rPr>
          <w:rFonts w:ascii="Arial" w:hAnsi="Arial" w:cs="Arial"/>
          <w:sz w:val="22"/>
          <w:szCs w:val="22"/>
        </w:rPr>
        <w:t xml:space="preserve">, </w:t>
      </w:r>
      <w:r w:rsidRPr="008806CF">
        <w:rPr>
          <w:rFonts w:ascii="Arial" w:hAnsi="Arial" w:cs="Arial"/>
          <w:i/>
          <w:iCs/>
          <w:sz w:val="22"/>
          <w:szCs w:val="22"/>
        </w:rPr>
        <w:t>Sunshine on Leith; </w:t>
      </w:r>
      <w:r w:rsidRPr="008806CF">
        <w:rPr>
          <w:rFonts w:ascii="Arial" w:hAnsi="Arial" w:cs="Arial"/>
          <w:sz w:val="22"/>
          <w:szCs w:val="22"/>
        </w:rPr>
        <w:t>Leeds Playhouse/UK No 1 Tour</w:t>
      </w:r>
      <w:r>
        <w:rPr>
          <w:rFonts w:ascii="Arial" w:hAnsi="Arial" w:cs="Arial"/>
          <w:sz w:val="22"/>
          <w:szCs w:val="22"/>
        </w:rPr>
        <w:t xml:space="preserve">; </w:t>
      </w:r>
      <w:r w:rsidRPr="008806CF">
        <w:rPr>
          <w:rFonts w:ascii="Arial" w:hAnsi="Arial" w:cs="Arial"/>
          <w:i/>
          <w:iCs/>
          <w:sz w:val="22"/>
          <w:szCs w:val="22"/>
        </w:rPr>
        <w:t>ADAM; </w:t>
      </w:r>
      <w:r w:rsidRPr="008806CF">
        <w:rPr>
          <w:rFonts w:ascii="Arial" w:hAnsi="Arial" w:cs="Arial"/>
          <w:sz w:val="22"/>
          <w:szCs w:val="22"/>
        </w:rPr>
        <w:t>National Theatre of Scotland</w:t>
      </w:r>
      <w:r>
        <w:rPr>
          <w:rFonts w:ascii="Arial" w:hAnsi="Arial" w:cs="Arial"/>
          <w:sz w:val="22"/>
          <w:szCs w:val="22"/>
        </w:rPr>
        <w:t xml:space="preserve">; </w:t>
      </w:r>
      <w:r w:rsidRPr="008806CF">
        <w:rPr>
          <w:rFonts w:ascii="Arial" w:hAnsi="Arial" w:cs="Arial"/>
          <w:i/>
          <w:iCs/>
          <w:sz w:val="22"/>
          <w:szCs w:val="22"/>
        </w:rPr>
        <w:t>Toy Plastic Chicken, Wee Free: The Musical, Voices In Her Ear; </w:t>
      </w:r>
      <w:r w:rsidRPr="008806CF">
        <w:rPr>
          <w:rFonts w:ascii="Arial" w:hAnsi="Arial" w:cs="Arial"/>
          <w:sz w:val="22"/>
          <w:szCs w:val="22"/>
        </w:rPr>
        <w:t>Play Pie and a Pint</w:t>
      </w:r>
      <w:r>
        <w:rPr>
          <w:rFonts w:ascii="Arial" w:hAnsi="Arial" w:cs="Arial"/>
          <w:sz w:val="22"/>
          <w:szCs w:val="22"/>
        </w:rPr>
        <w:t xml:space="preserve">; </w:t>
      </w:r>
      <w:r w:rsidRPr="008806CF">
        <w:rPr>
          <w:rFonts w:ascii="Arial" w:hAnsi="Arial" w:cs="Arial"/>
          <w:i/>
          <w:iCs/>
          <w:sz w:val="22"/>
          <w:szCs w:val="22"/>
        </w:rPr>
        <w:t>The Sunshine Ghost</w:t>
      </w:r>
      <w:r>
        <w:rPr>
          <w:rFonts w:ascii="Arial" w:hAnsi="Arial" w:cs="Arial"/>
          <w:i/>
          <w:iCs/>
          <w:sz w:val="22"/>
          <w:szCs w:val="22"/>
        </w:rPr>
        <w:t xml:space="preserve">, </w:t>
      </w:r>
      <w:r w:rsidRPr="008806CF">
        <w:rPr>
          <w:rFonts w:ascii="Arial" w:hAnsi="Arial" w:cs="Arial"/>
          <w:sz w:val="22"/>
          <w:szCs w:val="22"/>
        </w:rPr>
        <w:t>Festival Theatre</w:t>
      </w:r>
      <w:r>
        <w:rPr>
          <w:rFonts w:ascii="Arial" w:hAnsi="Arial" w:cs="Arial"/>
          <w:sz w:val="22"/>
          <w:szCs w:val="22"/>
        </w:rPr>
        <w:t xml:space="preserve">; </w:t>
      </w:r>
      <w:r w:rsidRPr="008806CF">
        <w:rPr>
          <w:rFonts w:ascii="Arial" w:hAnsi="Arial" w:cs="Arial"/>
          <w:i/>
          <w:iCs/>
          <w:sz w:val="22"/>
          <w:szCs w:val="22"/>
        </w:rPr>
        <w:t>Secret Show 1; </w:t>
      </w:r>
      <w:r w:rsidRPr="008806CF">
        <w:rPr>
          <w:rFonts w:ascii="Arial" w:hAnsi="Arial" w:cs="Arial"/>
          <w:sz w:val="22"/>
          <w:szCs w:val="22"/>
        </w:rPr>
        <w:t>Blood Of The Young/Tron Theatre</w:t>
      </w:r>
      <w:r>
        <w:rPr>
          <w:rFonts w:ascii="Arial" w:hAnsi="Arial" w:cs="Arial"/>
          <w:sz w:val="22"/>
          <w:szCs w:val="22"/>
        </w:rPr>
        <w:t xml:space="preserve">; </w:t>
      </w:r>
      <w:r w:rsidRPr="008806CF">
        <w:rPr>
          <w:rFonts w:ascii="Arial" w:hAnsi="Arial" w:cs="Arial"/>
          <w:i/>
          <w:iCs/>
          <w:sz w:val="22"/>
          <w:szCs w:val="22"/>
        </w:rPr>
        <w:t>Shark in the Park</w:t>
      </w:r>
      <w:r>
        <w:rPr>
          <w:rFonts w:ascii="Arial" w:hAnsi="Arial" w:cs="Arial"/>
          <w:i/>
          <w:iCs/>
          <w:sz w:val="22"/>
          <w:szCs w:val="22"/>
        </w:rPr>
        <w:t xml:space="preserve">, </w:t>
      </w:r>
      <w:r w:rsidRPr="008806CF">
        <w:rPr>
          <w:rFonts w:ascii="Arial" w:hAnsi="Arial" w:cs="Arial"/>
          <w:i/>
          <w:iCs/>
          <w:sz w:val="22"/>
          <w:szCs w:val="22"/>
        </w:rPr>
        <w:t> </w:t>
      </w:r>
      <w:proofErr w:type="spellStart"/>
      <w:r w:rsidRPr="008806CF">
        <w:rPr>
          <w:rFonts w:ascii="Arial" w:hAnsi="Arial" w:cs="Arial"/>
          <w:sz w:val="22"/>
          <w:szCs w:val="22"/>
        </w:rPr>
        <w:t>Macrobert</w:t>
      </w:r>
      <w:proofErr w:type="spellEnd"/>
      <w:r w:rsidRPr="008806CF">
        <w:rPr>
          <w:rFonts w:ascii="Arial" w:hAnsi="Arial" w:cs="Arial"/>
          <w:sz w:val="22"/>
          <w:szCs w:val="22"/>
        </w:rPr>
        <w:t>/Assembly Rooms</w:t>
      </w:r>
      <w:r>
        <w:rPr>
          <w:rFonts w:ascii="Arial" w:hAnsi="Arial" w:cs="Arial"/>
          <w:sz w:val="22"/>
          <w:szCs w:val="22"/>
        </w:rPr>
        <w:t xml:space="preserve">; </w:t>
      </w:r>
      <w:r w:rsidRPr="008806CF">
        <w:rPr>
          <w:rFonts w:ascii="Arial" w:hAnsi="Arial" w:cs="Arial"/>
          <w:i/>
          <w:iCs/>
          <w:sz w:val="22"/>
          <w:szCs w:val="22"/>
        </w:rPr>
        <w:t>The Choi</w:t>
      </w:r>
      <w:r>
        <w:rPr>
          <w:rFonts w:ascii="Arial" w:hAnsi="Arial" w:cs="Arial"/>
          <w:i/>
          <w:iCs/>
          <w:sz w:val="22"/>
          <w:szCs w:val="22"/>
        </w:rPr>
        <w:t>r,</w:t>
      </w:r>
      <w:r w:rsidRPr="008806CF">
        <w:rPr>
          <w:rFonts w:ascii="Arial" w:hAnsi="Arial" w:cs="Arial"/>
          <w:i/>
          <w:iCs/>
          <w:sz w:val="22"/>
          <w:szCs w:val="22"/>
        </w:rPr>
        <w:t> </w:t>
      </w:r>
      <w:r w:rsidRPr="008806CF">
        <w:rPr>
          <w:rFonts w:ascii="Arial" w:hAnsi="Arial" w:cs="Arial"/>
          <w:sz w:val="22"/>
          <w:szCs w:val="22"/>
        </w:rPr>
        <w:t>The Citizens Theatre/ATG</w:t>
      </w:r>
      <w:r>
        <w:rPr>
          <w:rFonts w:ascii="Arial" w:hAnsi="Arial" w:cs="Arial"/>
          <w:sz w:val="22"/>
          <w:szCs w:val="22"/>
        </w:rPr>
        <w:t xml:space="preserve">; </w:t>
      </w:r>
      <w:r w:rsidRPr="008806CF">
        <w:rPr>
          <w:rFonts w:ascii="Arial" w:hAnsi="Arial" w:cs="Arial"/>
          <w:i/>
          <w:iCs/>
          <w:sz w:val="22"/>
          <w:szCs w:val="22"/>
        </w:rPr>
        <w:t>Arabian Nights, The BFG; </w:t>
      </w:r>
      <w:r w:rsidRPr="008806CF">
        <w:rPr>
          <w:rFonts w:ascii="Arial" w:hAnsi="Arial" w:cs="Arial"/>
          <w:sz w:val="22"/>
          <w:szCs w:val="22"/>
        </w:rPr>
        <w:t>The Royal Lyceum Theatre</w:t>
      </w:r>
      <w:r>
        <w:rPr>
          <w:rFonts w:ascii="Arial" w:hAnsi="Arial" w:cs="Arial"/>
          <w:sz w:val="22"/>
          <w:szCs w:val="22"/>
        </w:rPr>
        <w:t>,</w:t>
      </w:r>
      <w:r w:rsidRPr="008806CF">
        <w:rPr>
          <w:rFonts w:ascii="Arial" w:hAnsi="Arial" w:cs="Arial"/>
          <w:sz w:val="22"/>
          <w:szCs w:val="22"/>
        </w:rPr>
        <w:t> </w:t>
      </w:r>
      <w:r w:rsidRPr="008806CF">
        <w:rPr>
          <w:rFonts w:ascii="Arial" w:hAnsi="Arial" w:cs="Arial"/>
          <w:i/>
          <w:iCs/>
          <w:sz w:val="22"/>
          <w:szCs w:val="22"/>
        </w:rPr>
        <w:t>Beauty and the Beast</w:t>
      </w:r>
      <w:r>
        <w:rPr>
          <w:rFonts w:ascii="Arial" w:hAnsi="Arial" w:cs="Arial"/>
          <w:i/>
          <w:iCs/>
          <w:sz w:val="22"/>
          <w:szCs w:val="22"/>
        </w:rPr>
        <w:t>,</w:t>
      </w:r>
      <w:r w:rsidRPr="008806CF">
        <w:rPr>
          <w:rFonts w:ascii="Arial" w:hAnsi="Arial" w:cs="Arial"/>
          <w:i/>
          <w:iCs/>
          <w:sz w:val="22"/>
          <w:szCs w:val="22"/>
        </w:rPr>
        <w:t> </w:t>
      </w:r>
      <w:r w:rsidRPr="008806CF">
        <w:rPr>
          <w:rFonts w:ascii="Arial" w:hAnsi="Arial" w:cs="Arial"/>
          <w:sz w:val="22"/>
          <w:szCs w:val="22"/>
        </w:rPr>
        <w:t>Glasgow Life.</w:t>
      </w:r>
      <w:r w:rsidRPr="008806CF">
        <w:rPr>
          <w:rFonts w:ascii="Arial" w:eastAsia="Times New Roman" w:hAnsi="Arial" w:cs="Arial"/>
          <w:sz w:val="22"/>
          <w:szCs w:val="22"/>
        </w:rPr>
        <w:t xml:space="preserve"> </w:t>
      </w:r>
      <w:r w:rsidRPr="4AF79FD7">
        <w:rPr>
          <w:rStyle w:val="Strong"/>
          <w:rFonts w:ascii="Arial" w:hAnsi="Arial" w:cs="Arial"/>
          <w:sz w:val="22"/>
          <w:szCs w:val="22"/>
        </w:rPr>
        <w:t>Film/Radio/Voiceover Credits:</w:t>
      </w:r>
      <w:r w:rsidRPr="008806CF">
        <w:rPr>
          <w:rFonts w:ascii="Arial" w:hAnsi="Arial" w:cs="Arial"/>
          <w:sz w:val="22"/>
          <w:szCs w:val="22"/>
        </w:rPr>
        <w:t> </w:t>
      </w:r>
      <w:r w:rsidRPr="008806CF">
        <w:rPr>
          <w:rFonts w:ascii="Arial" w:hAnsi="Arial" w:cs="Arial"/>
          <w:i/>
          <w:iCs/>
          <w:sz w:val="22"/>
          <w:szCs w:val="22"/>
        </w:rPr>
        <w:t>Christmas Tales</w:t>
      </w:r>
      <w:r w:rsidRPr="008806CF">
        <w:rPr>
          <w:rFonts w:ascii="Arial" w:hAnsi="Arial" w:cs="Arial"/>
          <w:sz w:val="22"/>
          <w:szCs w:val="22"/>
        </w:rPr>
        <w:t>; Royal Lyceum Theatre. </w:t>
      </w:r>
      <w:r w:rsidRPr="008806CF">
        <w:rPr>
          <w:rFonts w:ascii="Arial" w:hAnsi="Arial" w:cs="Arial"/>
          <w:i/>
          <w:iCs/>
          <w:sz w:val="22"/>
          <w:szCs w:val="22"/>
        </w:rPr>
        <w:t>Scenes For Survival-Future Perfect Tense; </w:t>
      </w:r>
      <w:r w:rsidRPr="008806CF">
        <w:rPr>
          <w:rFonts w:ascii="Arial" w:hAnsi="Arial" w:cs="Arial"/>
          <w:sz w:val="22"/>
          <w:szCs w:val="22"/>
        </w:rPr>
        <w:t>National Theatre of Scotland,</w:t>
      </w:r>
      <w:r w:rsidRPr="008806CF">
        <w:rPr>
          <w:rFonts w:ascii="Arial" w:hAnsi="Arial" w:cs="Arial"/>
          <w:i/>
          <w:iCs/>
          <w:sz w:val="22"/>
          <w:szCs w:val="22"/>
        </w:rPr>
        <w:t xml:space="preserve"> From Fact to Fiction: After Midnight; </w:t>
      </w:r>
      <w:r w:rsidRPr="008806CF">
        <w:rPr>
          <w:rFonts w:ascii="Arial" w:hAnsi="Arial" w:cs="Arial"/>
          <w:sz w:val="22"/>
          <w:szCs w:val="22"/>
        </w:rPr>
        <w:t xml:space="preserve">BBC R4, </w:t>
      </w:r>
      <w:r w:rsidRPr="008806CF">
        <w:rPr>
          <w:rFonts w:ascii="Arial" w:hAnsi="Arial" w:cs="Arial"/>
          <w:i/>
          <w:iCs/>
          <w:sz w:val="22"/>
          <w:szCs w:val="22"/>
        </w:rPr>
        <w:t>Transport Scotland; </w:t>
      </w:r>
      <w:r w:rsidRPr="008806CF">
        <w:rPr>
          <w:rFonts w:ascii="Arial" w:hAnsi="Arial" w:cs="Arial"/>
          <w:sz w:val="22"/>
          <w:szCs w:val="22"/>
        </w:rPr>
        <w:t xml:space="preserve">Whitespace. </w:t>
      </w:r>
      <w:r w:rsidRPr="008806CF">
        <w:rPr>
          <w:rFonts w:ascii="Arial" w:hAnsi="Arial" w:cs="Arial"/>
          <w:i/>
          <w:iCs/>
          <w:sz w:val="22"/>
          <w:szCs w:val="22"/>
        </w:rPr>
        <w:t>The Bard's Tale; </w:t>
      </w:r>
      <w:proofErr w:type="spellStart"/>
      <w:r w:rsidRPr="008806CF">
        <w:rPr>
          <w:rFonts w:ascii="Arial" w:hAnsi="Arial" w:cs="Arial"/>
          <w:sz w:val="22"/>
          <w:szCs w:val="22"/>
        </w:rPr>
        <w:t>inXile</w:t>
      </w:r>
      <w:proofErr w:type="spellEnd"/>
      <w:r w:rsidRPr="008806CF">
        <w:rPr>
          <w:rFonts w:ascii="Arial" w:hAnsi="Arial" w:cs="Arial"/>
          <w:sz w:val="22"/>
          <w:szCs w:val="22"/>
        </w:rPr>
        <w:t xml:space="preserve"> Entertainment.</w:t>
      </w:r>
    </w:p>
    <w:p w14:paraId="4702585E" w14:textId="0AC02BE2" w:rsidR="0067493A" w:rsidRDefault="0067493A" w:rsidP="0067493A">
      <w:pPr>
        <w:textAlignment w:val="baseline"/>
        <w:rPr>
          <w:rFonts w:ascii="Segoe UI" w:eastAsia="Times New Roman" w:hAnsi="Segoe UI" w:cs="Segoe UI"/>
          <w:sz w:val="18"/>
          <w:szCs w:val="18"/>
          <w:lang w:eastAsia="en-GB"/>
        </w:rPr>
      </w:pPr>
    </w:p>
    <w:p w14:paraId="2D77169F" w14:textId="71772CB9" w:rsidR="00ED0BE9" w:rsidRPr="007C376B" w:rsidRDefault="00ED0BE9" w:rsidP="00ED0BE9">
      <w:pPr>
        <w:rPr>
          <w:rFonts w:ascii="Arial" w:hAnsi="Arial" w:cs="Arial"/>
          <w:b/>
          <w:bCs/>
          <w:sz w:val="22"/>
          <w:szCs w:val="22"/>
        </w:rPr>
      </w:pPr>
      <w:r w:rsidRPr="0039301A">
        <w:rPr>
          <w:rFonts w:ascii="Arial" w:hAnsi="Arial" w:cs="Arial"/>
          <w:b/>
          <w:bCs/>
          <w:sz w:val="22"/>
          <w:szCs w:val="22"/>
        </w:rPr>
        <w:t>Callum Cuthbertson</w:t>
      </w:r>
      <w:r w:rsidR="007C376B">
        <w:rPr>
          <w:rFonts w:ascii="Arial" w:hAnsi="Arial" w:cs="Arial"/>
          <w:b/>
          <w:bCs/>
          <w:sz w:val="22"/>
          <w:szCs w:val="22"/>
        </w:rPr>
        <w:t xml:space="preserve">’s </w:t>
      </w:r>
      <w:r w:rsidR="007C376B">
        <w:rPr>
          <w:rFonts w:ascii="Arial" w:eastAsia="Times New Roman" w:hAnsi="Arial" w:cs="Arial"/>
          <w:sz w:val="22"/>
          <w:szCs w:val="22"/>
        </w:rPr>
        <w:t>r</w:t>
      </w:r>
      <w:r w:rsidRPr="0039301A">
        <w:rPr>
          <w:rFonts w:ascii="Arial" w:eastAsia="Times New Roman" w:hAnsi="Arial" w:cs="Arial"/>
          <w:sz w:val="22"/>
          <w:szCs w:val="22"/>
        </w:rPr>
        <w:t>ecent theatre</w:t>
      </w:r>
      <w:r w:rsidR="007C376B">
        <w:rPr>
          <w:rFonts w:ascii="Arial" w:eastAsia="Times New Roman" w:hAnsi="Arial" w:cs="Arial"/>
          <w:sz w:val="22"/>
          <w:szCs w:val="22"/>
        </w:rPr>
        <w:t xml:space="preserve"> credits</w:t>
      </w:r>
      <w:r w:rsidRPr="0039301A">
        <w:rPr>
          <w:rFonts w:ascii="Arial" w:eastAsia="Times New Roman" w:hAnsi="Arial" w:cs="Arial"/>
          <w:sz w:val="22"/>
          <w:szCs w:val="22"/>
        </w:rPr>
        <w:t xml:space="preserve"> include: </w:t>
      </w:r>
      <w:r w:rsidRPr="0039301A">
        <w:rPr>
          <w:rFonts w:ascii="Arial" w:eastAsia="Times New Roman" w:hAnsi="Arial" w:cs="Arial"/>
          <w:b/>
          <w:bCs/>
          <w:i/>
          <w:iCs/>
          <w:sz w:val="22"/>
          <w:szCs w:val="22"/>
        </w:rPr>
        <w:t>Glasgow Girls</w:t>
      </w:r>
      <w:r w:rsidRPr="0039301A">
        <w:rPr>
          <w:rFonts w:ascii="Arial" w:eastAsia="Times New Roman" w:hAnsi="Arial" w:cs="Arial"/>
          <w:sz w:val="22"/>
          <w:szCs w:val="22"/>
        </w:rPr>
        <w:t xml:space="preserve"> (NTS/Stratford East); </w:t>
      </w:r>
      <w:r w:rsidRPr="0039301A">
        <w:rPr>
          <w:rFonts w:ascii="Arial" w:eastAsia="Times New Roman" w:hAnsi="Arial" w:cs="Arial"/>
          <w:b/>
          <w:bCs/>
          <w:i/>
          <w:iCs/>
          <w:sz w:val="22"/>
          <w:szCs w:val="22"/>
        </w:rPr>
        <w:t>Gary Tank Commander Live</w:t>
      </w:r>
      <w:r w:rsidRPr="0039301A">
        <w:rPr>
          <w:rFonts w:ascii="Arial" w:eastAsia="Times New Roman" w:hAnsi="Arial" w:cs="Arial"/>
          <w:sz w:val="22"/>
          <w:szCs w:val="22"/>
        </w:rPr>
        <w:t xml:space="preserve"> (Mick Perrin); </w:t>
      </w:r>
      <w:r w:rsidRPr="0039301A">
        <w:rPr>
          <w:rFonts w:ascii="Arial" w:eastAsia="Times New Roman" w:hAnsi="Arial" w:cs="Arial"/>
          <w:b/>
          <w:bCs/>
          <w:i/>
          <w:iCs/>
          <w:sz w:val="22"/>
          <w:szCs w:val="22"/>
        </w:rPr>
        <w:t>Pie Man</w:t>
      </w:r>
      <w:r w:rsidRPr="0039301A">
        <w:rPr>
          <w:rFonts w:ascii="Arial" w:eastAsia="Times New Roman" w:hAnsi="Arial" w:cs="Arial"/>
          <w:sz w:val="22"/>
          <w:szCs w:val="22"/>
        </w:rPr>
        <w:t xml:space="preserve"> (Rose Theatre); </w:t>
      </w:r>
      <w:r w:rsidRPr="0039301A">
        <w:rPr>
          <w:rFonts w:ascii="Arial" w:eastAsia="Times New Roman" w:hAnsi="Arial" w:cs="Arial"/>
          <w:b/>
          <w:bCs/>
          <w:i/>
          <w:iCs/>
          <w:sz w:val="22"/>
          <w:szCs w:val="22"/>
        </w:rPr>
        <w:t xml:space="preserve">Cardinal </w:t>
      </w:r>
      <w:proofErr w:type="spellStart"/>
      <w:r w:rsidRPr="0039301A">
        <w:rPr>
          <w:rFonts w:ascii="Arial" w:eastAsia="Times New Roman" w:hAnsi="Arial" w:cs="Arial"/>
          <w:b/>
          <w:bCs/>
          <w:i/>
          <w:iCs/>
          <w:sz w:val="22"/>
          <w:szCs w:val="22"/>
        </w:rPr>
        <w:t>Sinne</w:t>
      </w:r>
      <w:proofErr w:type="spellEnd"/>
      <w:r w:rsidRPr="0039301A">
        <w:rPr>
          <w:rFonts w:ascii="Arial" w:eastAsia="Times New Roman" w:hAnsi="Arial" w:cs="Arial"/>
          <w:sz w:val="22"/>
          <w:szCs w:val="22"/>
        </w:rPr>
        <w:t xml:space="preserve"> (</w:t>
      </w:r>
      <w:proofErr w:type="spellStart"/>
      <w:r w:rsidRPr="0039301A">
        <w:rPr>
          <w:rFonts w:ascii="Arial" w:eastAsia="Times New Roman" w:hAnsi="Arial" w:cs="Arial"/>
          <w:sz w:val="22"/>
          <w:szCs w:val="22"/>
        </w:rPr>
        <w:t>Glasgay</w:t>
      </w:r>
      <w:proofErr w:type="spellEnd"/>
      <w:r w:rsidRPr="0039301A">
        <w:rPr>
          <w:rFonts w:ascii="Arial" w:eastAsia="Times New Roman" w:hAnsi="Arial" w:cs="Arial"/>
          <w:sz w:val="22"/>
          <w:szCs w:val="22"/>
        </w:rPr>
        <w:t xml:space="preserve">/Glasgow Tron); </w:t>
      </w:r>
      <w:proofErr w:type="spellStart"/>
      <w:r w:rsidRPr="0039301A">
        <w:rPr>
          <w:rFonts w:ascii="Arial" w:eastAsia="Times New Roman" w:hAnsi="Arial" w:cs="Arial"/>
          <w:b/>
          <w:bCs/>
          <w:i/>
          <w:iCs/>
          <w:sz w:val="22"/>
          <w:szCs w:val="22"/>
        </w:rPr>
        <w:t>Ane</w:t>
      </w:r>
      <w:proofErr w:type="spellEnd"/>
      <w:r w:rsidRPr="0039301A">
        <w:rPr>
          <w:rFonts w:ascii="Arial" w:eastAsia="Times New Roman" w:hAnsi="Arial" w:cs="Arial"/>
          <w:b/>
          <w:bCs/>
          <w:i/>
          <w:iCs/>
          <w:sz w:val="22"/>
          <w:szCs w:val="22"/>
        </w:rPr>
        <w:t xml:space="preserve"> Pleasant </w:t>
      </w:r>
      <w:proofErr w:type="spellStart"/>
      <w:r w:rsidRPr="0039301A">
        <w:rPr>
          <w:rFonts w:ascii="Arial" w:eastAsia="Times New Roman" w:hAnsi="Arial" w:cs="Arial"/>
          <w:b/>
          <w:bCs/>
          <w:i/>
          <w:iCs/>
          <w:sz w:val="22"/>
          <w:szCs w:val="22"/>
        </w:rPr>
        <w:t>Satyre</w:t>
      </w:r>
      <w:proofErr w:type="spellEnd"/>
      <w:r w:rsidRPr="0039301A">
        <w:rPr>
          <w:rFonts w:ascii="Arial" w:eastAsia="Times New Roman" w:hAnsi="Arial" w:cs="Arial"/>
          <w:b/>
          <w:bCs/>
          <w:i/>
          <w:iCs/>
          <w:sz w:val="22"/>
          <w:szCs w:val="22"/>
        </w:rPr>
        <w:t xml:space="preserve"> Of The </w:t>
      </w:r>
      <w:proofErr w:type="spellStart"/>
      <w:r w:rsidRPr="0039301A">
        <w:rPr>
          <w:rFonts w:ascii="Arial" w:eastAsia="Times New Roman" w:hAnsi="Arial" w:cs="Arial"/>
          <w:b/>
          <w:bCs/>
          <w:i/>
          <w:iCs/>
          <w:sz w:val="22"/>
          <w:szCs w:val="22"/>
        </w:rPr>
        <w:t>Thrie</w:t>
      </w:r>
      <w:proofErr w:type="spellEnd"/>
      <w:r w:rsidRPr="0039301A">
        <w:rPr>
          <w:rFonts w:ascii="Arial" w:eastAsia="Times New Roman" w:hAnsi="Arial" w:cs="Arial"/>
          <w:b/>
          <w:bCs/>
          <w:i/>
          <w:iCs/>
          <w:sz w:val="22"/>
          <w:szCs w:val="22"/>
        </w:rPr>
        <w:t xml:space="preserve"> </w:t>
      </w:r>
      <w:proofErr w:type="spellStart"/>
      <w:r w:rsidRPr="0039301A">
        <w:rPr>
          <w:rFonts w:ascii="Arial" w:eastAsia="Times New Roman" w:hAnsi="Arial" w:cs="Arial"/>
          <w:b/>
          <w:bCs/>
          <w:i/>
          <w:iCs/>
          <w:sz w:val="22"/>
          <w:szCs w:val="22"/>
        </w:rPr>
        <w:t>Estaitis</w:t>
      </w:r>
      <w:proofErr w:type="spellEnd"/>
      <w:r w:rsidRPr="0039301A">
        <w:rPr>
          <w:rFonts w:ascii="Arial" w:eastAsia="Times New Roman" w:hAnsi="Arial" w:cs="Arial"/>
          <w:b/>
          <w:bCs/>
          <w:sz w:val="22"/>
          <w:szCs w:val="22"/>
        </w:rPr>
        <w:t xml:space="preserve"> </w:t>
      </w:r>
      <w:r w:rsidRPr="0039301A">
        <w:rPr>
          <w:rFonts w:ascii="Arial" w:eastAsia="Times New Roman" w:hAnsi="Arial" w:cs="Arial"/>
          <w:sz w:val="22"/>
          <w:szCs w:val="22"/>
        </w:rPr>
        <w:t>(</w:t>
      </w:r>
      <w:proofErr w:type="spellStart"/>
      <w:r w:rsidRPr="0039301A">
        <w:rPr>
          <w:rFonts w:ascii="Arial" w:eastAsia="Times New Roman" w:hAnsi="Arial" w:cs="Arial"/>
          <w:sz w:val="22"/>
          <w:szCs w:val="22"/>
        </w:rPr>
        <w:t>AandBC</w:t>
      </w:r>
      <w:proofErr w:type="spellEnd"/>
      <w:r w:rsidRPr="0039301A">
        <w:rPr>
          <w:rFonts w:ascii="Arial" w:eastAsia="Times New Roman" w:hAnsi="Arial" w:cs="Arial"/>
          <w:sz w:val="22"/>
          <w:szCs w:val="22"/>
        </w:rPr>
        <w:t xml:space="preserve"> Theatre); </w:t>
      </w:r>
      <w:r w:rsidRPr="0039301A">
        <w:rPr>
          <w:rFonts w:ascii="Arial" w:eastAsia="Times New Roman" w:hAnsi="Arial" w:cs="Arial"/>
          <w:b/>
          <w:bCs/>
          <w:i/>
          <w:iCs/>
          <w:sz w:val="22"/>
          <w:szCs w:val="22"/>
        </w:rPr>
        <w:t>Aladdin</w:t>
      </w:r>
      <w:r w:rsidRPr="0039301A">
        <w:rPr>
          <w:rFonts w:ascii="Arial" w:eastAsia="Times New Roman" w:hAnsi="Arial" w:cs="Arial"/>
          <w:sz w:val="22"/>
          <w:szCs w:val="22"/>
        </w:rPr>
        <w:t xml:space="preserve"> and </w:t>
      </w:r>
      <w:r w:rsidRPr="0039301A">
        <w:rPr>
          <w:rFonts w:ascii="Arial" w:eastAsia="Times New Roman" w:hAnsi="Arial" w:cs="Arial"/>
          <w:b/>
          <w:bCs/>
          <w:i/>
          <w:iCs/>
          <w:sz w:val="22"/>
          <w:szCs w:val="22"/>
        </w:rPr>
        <w:t>Babes In The Wood</w:t>
      </w:r>
      <w:r w:rsidRPr="0039301A">
        <w:rPr>
          <w:rFonts w:ascii="Arial" w:eastAsia="Times New Roman" w:hAnsi="Arial" w:cs="Arial"/>
          <w:sz w:val="22"/>
          <w:szCs w:val="22"/>
        </w:rPr>
        <w:t xml:space="preserve"> (both MJ Cox Productions); </w:t>
      </w:r>
      <w:r w:rsidRPr="0039301A">
        <w:rPr>
          <w:rFonts w:ascii="Arial" w:eastAsia="Times New Roman" w:hAnsi="Arial" w:cs="Arial"/>
          <w:b/>
          <w:bCs/>
          <w:i/>
          <w:iCs/>
          <w:sz w:val="22"/>
          <w:szCs w:val="22"/>
        </w:rPr>
        <w:t>The Tobacco Merchant's Lawyer</w:t>
      </w:r>
      <w:r w:rsidRPr="0039301A">
        <w:rPr>
          <w:rFonts w:ascii="Arial" w:eastAsia="Times New Roman" w:hAnsi="Arial" w:cs="Arial"/>
          <w:sz w:val="22"/>
          <w:szCs w:val="22"/>
        </w:rPr>
        <w:t xml:space="preserve"> (London Finborough); </w:t>
      </w:r>
      <w:r w:rsidRPr="0039301A">
        <w:rPr>
          <w:rFonts w:ascii="Arial" w:eastAsia="Times New Roman" w:hAnsi="Arial" w:cs="Arial"/>
          <w:b/>
          <w:bCs/>
          <w:i/>
          <w:iCs/>
          <w:sz w:val="22"/>
          <w:szCs w:val="22"/>
        </w:rPr>
        <w:t>Number One Fan</w:t>
      </w:r>
      <w:r w:rsidRPr="0039301A">
        <w:rPr>
          <w:rFonts w:ascii="Arial" w:eastAsia="Times New Roman" w:hAnsi="Arial" w:cs="Arial"/>
          <w:sz w:val="22"/>
          <w:szCs w:val="22"/>
        </w:rPr>
        <w:t xml:space="preserve">; </w:t>
      </w:r>
      <w:r w:rsidRPr="0039301A">
        <w:rPr>
          <w:rFonts w:ascii="Arial" w:eastAsia="Times New Roman" w:hAnsi="Arial" w:cs="Arial"/>
          <w:b/>
          <w:bCs/>
          <w:i/>
          <w:iCs/>
          <w:sz w:val="22"/>
          <w:szCs w:val="22"/>
        </w:rPr>
        <w:t>Eulogy</w:t>
      </w:r>
      <w:r w:rsidRPr="0039301A">
        <w:rPr>
          <w:rFonts w:ascii="Arial" w:eastAsia="Times New Roman" w:hAnsi="Arial" w:cs="Arial"/>
          <w:sz w:val="22"/>
          <w:szCs w:val="22"/>
        </w:rPr>
        <w:t xml:space="preserve">; </w:t>
      </w:r>
      <w:r w:rsidRPr="0039301A">
        <w:rPr>
          <w:rFonts w:ascii="Arial" w:eastAsia="Times New Roman" w:hAnsi="Arial" w:cs="Arial"/>
          <w:b/>
          <w:bCs/>
          <w:i/>
          <w:iCs/>
          <w:sz w:val="22"/>
          <w:szCs w:val="22"/>
        </w:rPr>
        <w:t>Driving Manuel</w:t>
      </w:r>
      <w:r w:rsidRPr="0039301A">
        <w:rPr>
          <w:rFonts w:ascii="Arial" w:eastAsia="Times New Roman" w:hAnsi="Arial" w:cs="Arial"/>
          <w:i/>
          <w:iCs/>
          <w:sz w:val="22"/>
          <w:szCs w:val="22"/>
        </w:rPr>
        <w:t xml:space="preserve">; </w:t>
      </w:r>
      <w:r w:rsidRPr="0039301A">
        <w:rPr>
          <w:rFonts w:ascii="Arial" w:eastAsia="Times New Roman" w:hAnsi="Arial" w:cs="Arial"/>
          <w:b/>
          <w:bCs/>
          <w:i/>
          <w:iCs/>
          <w:sz w:val="22"/>
          <w:szCs w:val="22"/>
        </w:rPr>
        <w:t>Top Table</w:t>
      </w:r>
      <w:r w:rsidRPr="0039301A">
        <w:rPr>
          <w:rFonts w:ascii="Arial" w:eastAsia="Times New Roman" w:hAnsi="Arial" w:cs="Arial"/>
          <w:i/>
          <w:iCs/>
          <w:sz w:val="22"/>
          <w:szCs w:val="22"/>
        </w:rPr>
        <w:t xml:space="preserve">; </w:t>
      </w:r>
      <w:r w:rsidRPr="0039301A">
        <w:rPr>
          <w:rFonts w:ascii="Arial" w:eastAsia="Times New Roman" w:hAnsi="Arial" w:cs="Arial"/>
          <w:b/>
          <w:bCs/>
          <w:i/>
          <w:iCs/>
          <w:sz w:val="22"/>
          <w:szCs w:val="22"/>
        </w:rPr>
        <w:t>Bunnies</w:t>
      </w:r>
      <w:r w:rsidRPr="0039301A">
        <w:rPr>
          <w:rFonts w:ascii="Arial" w:eastAsia="Times New Roman" w:hAnsi="Arial" w:cs="Arial"/>
          <w:i/>
          <w:iCs/>
          <w:sz w:val="22"/>
          <w:szCs w:val="22"/>
        </w:rPr>
        <w:t xml:space="preserve">; </w:t>
      </w:r>
      <w:r w:rsidRPr="0039301A">
        <w:rPr>
          <w:rFonts w:ascii="Arial" w:eastAsia="Times New Roman" w:hAnsi="Arial" w:cs="Arial"/>
          <w:b/>
          <w:bCs/>
          <w:i/>
          <w:iCs/>
          <w:sz w:val="22"/>
          <w:szCs w:val="22"/>
        </w:rPr>
        <w:t>Raspberry</w:t>
      </w:r>
      <w:r w:rsidRPr="0039301A">
        <w:rPr>
          <w:rFonts w:ascii="Arial" w:eastAsia="Times New Roman" w:hAnsi="Arial" w:cs="Arial"/>
          <w:i/>
          <w:iCs/>
          <w:sz w:val="22"/>
          <w:szCs w:val="22"/>
        </w:rPr>
        <w:t>;</w:t>
      </w:r>
      <w:r w:rsidRPr="0039301A">
        <w:rPr>
          <w:rFonts w:ascii="Arial" w:eastAsia="Times New Roman" w:hAnsi="Arial" w:cs="Arial"/>
          <w:b/>
          <w:bCs/>
          <w:i/>
          <w:iCs/>
          <w:sz w:val="22"/>
          <w:szCs w:val="22"/>
        </w:rPr>
        <w:t xml:space="preserve"> The Shoemaker’s Wonderful Wife</w:t>
      </w:r>
      <w:r w:rsidRPr="0039301A">
        <w:rPr>
          <w:rFonts w:ascii="Arial" w:eastAsia="Times New Roman" w:hAnsi="Arial" w:cs="Arial"/>
          <w:i/>
          <w:iCs/>
          <w:sz w:val="22"/>
          <w:szCs w:val="22"/>
        </w:rPr>
        <w:t>;</w:t>
      </w:r>
      <w:r w:rsidRPr="0039301A">
        <w:rPr>
          <w:rFonts w:ascii="Arial" w:eastAsia="Times New Roman" w:hAnsi="Arial" w:cs="Arial"/>
          <w:b/>
          <w:bCs/>
          <w:i/>
          <w:iCs/>
          <w:sz w:val="22"/>
          <w:szCs w:val="22"/>
        </w:rPr>
        <w:t xml:space="preserve"> Rain</w:t>
      </w:r>
      <w:r w:rsidRPr="0039301A">
        <w:rPr>
          <w:rFonts w:ascii="Arial" w:eastAsia="Times New Roman" w:hAnsi="Arial" w:cs="Arial"/>
          <w:i/>
          <w:iCs/>
          <w:sz w:val="22"/>
          <w:szCs w:val="22"/>
        </w:rPr>
        <w:t>;</w:t>
      </w:r>
      <w:r w:rsidRPr="0039301A">
        <w:rPr>
          <w:rFonts w:ascii="Arial" w:eastAsia="Times New Roman" w:hAnsi="Arial" w:cs="Arial"/>
          <w:b/>
          <w:bCs/>
          <w:i/>
          <w:iCs/>
          <w:sz w:val="22"/>
          <w:szCs w:val="22"/>
        </w:rPr>
        <w:t xml:space="preserve"> Cinders</w:t>
      </w:r>
      <w:r w:rsidRPr="0039301A">
        <w:rPr>
          <w:rFonts w:ascii="Arial" w:eastAsia="Times New Roman" w:hAnsi="Arial" w:cs="Arial"/>
          <w:sz w:val="22"/>
          <w:szCs w:val="22"/>
        </w:rPr>
        <w:t>;</w:t>
      </w:r>
      <w:r w:rsidRPr="0039301A">
        <w:rPr>
          <w:rFonts w:ascii="Arial" w:eastAsia="Times New Roman" w:hAnsi="Arial" w:cs="Arial"/>
          <w:b/>
          <w:bCs/>
          <w:sz w:val="22"/>
          <w:szCs w:val="22"/>
        </w:rPr>
        <w:t xml:space="preserve"> </w:t>
      </w:r>
      <w:r w:rsidRPr="0039301A">
        <w:rPr>
          <w:rFonts w:ascii="Arial" w:eastAsia="Times New Roman" w:hAnsi="Arial" w:cs="Arial"/>
          <w:sz w:val="22"/>
          <w:szCs w:val="22"/>
        </w:rPr>
        <w:t xml:space="preserve">and </w:t>
      </w:r>
      <w:r w:rsidRPr="0039301A">
        <w:rPr>
          <w:rFonts w:ascii="Arial" w:eastAsia="Times New Roman" w:hAnsi="Arial" w:cs="Arial"/>
          <w:b/>
          <w:bCs/>
          <w:i/>
          <w:iCs/>
          <w:sz w:val="22"/>
          <w:szCs w:val="22"/>
        </w:rPr>
        <w:t xml:space="preserve">Quartet </w:t>
      </w:r>
      <w:r w:rsidRPr="0039301A">
        <w:rPr>
          <w:rFonts w:ascii="Arial" w:eastAsia="Times New Roman" w:hAnsi="Arial" w:cs="Arial"/>
          <w:sz w:val="22"/>
          <w:szCs w:val="22"/>
        </w:rPr>
        <w:t xml:space="preserve">(all for Glasgow Oran </w:t>
      </w:r>
      <w:proofErr w:type="spellStart"/>
      <w:r w:rsidRPr="0039301A">
        <w:rPr>
          <w:rFonts w:ascii="Arial" w:eastAsia="Times New Roman" w:hAnsi="Arial" w:cs="Arial"/>
          <w:sz w:val="22"/>
          <w:szCs w:val="22"/>
        </w:rPr>
        <w:t>Mor</w:t>
      </w:r>
      <w:proofErr w:type="spellEnd"/>
      <w:r w:rsidRPr="0039301A">
        <w:rPr>
          <w:rFonts w:ascii="Arial" w:eastAsia="Times New Roman" w:hAnsi="Arial" w:cs="Arial"/>
          <w:sz w:val="22"/>
          <w:szCs w:val="22"/>
        </w:rPr>
        <w:t>);</w:t>
      </w:r>
      <w:r w:rsidRPr="0039301A">
        <w:rPr>
          <w:rFonts w:ascii="Arial" w:eastAsia="Times New Roman" w:hAnsi="Arial" w:cs="Arial"/>
          <w:b/>
          <w:bCs/>
          <w:sz w:val="22"/>
          <w:szCs w:val="22"/>
        </w:rPr>
        <w:t xml:space="preserve"> </w:t>
      </w:r>
      <w:r w:rsidRPr="0039301A">
        <w:rPr>
          <w:rFonts w:ascii="Arial" w:eastAsia="Times New Roman" w:hAnsi="Arial" w:cs="Arial"/>
          <w:b/>
          <w:bCs/>
          <w:i/>
          <w:iCs/>
          <w:sz w:val="22"/>
          <w:szCs w:val="22"/>
        </w:rPr>
        <w:t>Mother Courage</w:t>
      </w:r>
      <w:r w:rsidRPr="0039301A">
        <w:rPr>
          <w:rFonts w:ascii="Arial" w:eastAsia="Times New Roman" w:hAnsi="Arial" w:cs="Arial"/>
          <w:sz w:val="22"/>
          <w:szCs w:val="22"/>
        </w:rPr>
        <w:t xml:space="preserve">; </w:t>
      </w:r>
      <w:r w:rsidRPr="0039301A">
        <w:rPr>
          <w:rFonts w:ascii="Arial" w:eastAsia="Times New Roman" w:hAnsi="Arial" w:cs="Arial"/>
          <w:b/>
          <w:bCs/>
          <w:i/>
          <w:iCs/>
          <w:sz w:val="22"/>
          <w:szCs w:val="22"/>
        </w:rPr>
        <w:t>The Graduate</w:t>
      </w:r>
      <w:r w:rsidRPr="0039301A">
        <w:rPr>
          <w:rFonts w:ascii="Arial" w:eastAsia="Times New Roman" w:hAnsi="Arial" w:cs="Arial"/>
          <w:b/>
          <w:bCs/>
          <w:sz w:val="22"/>
          <w:szCs w:val="22"/>
        </w:rPr>
        <w:t xml:space="preserve"> </w:t>
      </w:r>
      <w:r w:rsidRPr="0039301A">
        <w:rPr>
          <w:rFonts w:ascii="Arial" w:eastAsia="Times New Roman" w:hAnsi="Arial" w:cs="Arial"/>
          <w:sz w:val="22"/>
          <w:szCs w:val="22"/>
        </w:rPr>
        <w:t xml:space="preserve">and </w:t>
      </w:r>
      <w:r w:rsidRPr="0039301A">
        <w:rPr>
          <w:rFonts w:ascii="Arial" w:eastAsia="Times New Roman" w:hAnsi="Arial" w:cs="Arial"/>
          <w:b/>
          <w:bCs/>
          <w:i/>
          <w:iCs/>
          <w:sz w:val="22"/>
          <w:szCs w:val="22"/>
        </w:rPr>
        <w:t>Dumbstruck</w:t>
      </w:r>
      <w:r w:rsidRPr="0039301A">
        <w:rPr>
          <w:rFonts w:ascii="Arial" w:eastAsia="Times New Roman" w:hAnsi="Arial" w:cs="Arial"/>
          <w:sz w:val="22"/>
          <w:szCs w:val="22"/>
        </w:rPr>
        <w:t xml:space="preserve"> (all Dundee Rep); </w:t>
      </w:r>
      <w:r w:rsidRPr="0039301A">
        <w:rPr>
          <w:rFonts w:ascii="Arial" w:eastAsia="Times New Roman" w:hAnsi="Arial" w:cs="Arial"/>
          <w:b/>
          <w:bCs/>
          <w:i/>
          <w:iCs/>
          <w:sz w:val="22"/>
          <w:szCs w:val="22"/>
        </w:rPr>
        <w:t xml:space="preserve">Mammy’s Boys </w:t>
      </w:r>
      <w:r w:rsidRPr="0039301A">
        <w:rPr>
          <w:rFonts w:ascii="Arial" w:eastAsia="Times New Roman" w:hAnsi="Arial" w:cs="Arial"/>
          <w:sz w:val="22"/>
          <w:szCs w:val="22"/>
        </w:rPr>
        <w:t xml:space="preserve">(Prince &amp; Princess of Wales Trust); </w:t>
      </w:r>
      <w:r w:rsidRPr="0039301A">
        <w:rPr>
          <w:rFonts w:ascii="Arial" w:eastAsia="Times New Roman" w:hAnsi="Arial" w:cs="Arial"/>
          <w:b/>
          <w:bCs/>
          <w:i/>
          <w:iCs/>
          <w:sz w:val="22"/>
          <w:szCs w:val="22"/>
        </w:rPr>
        <w:t>Futurology</w:t>
      </w:r>
      <w:r w:rsidRPr="0039301A">
        <w:rPr>
          <w:rFonts w:ascii="Arial" w:eastAsia="Times New Roman" w:hAnsi="Arial" w:cs="Arial"/>
          <w:sz w:val="22"/>
          <w:szCs w:val="22"/>
        </w:rPr>
        <w:t xml:space="preserve"> (Suspect Culture/National Theatre of Scotland); and </w:t>
      </w:r>
      <w:r w:rsidRPr="0039301A">
        <w:rPr>
          <w:rFonts w:ascii="Arial" w:eastAsia="Times New Roman" w:hAnsi="Arial" w:cs="Arial"/>
          <w:b/>
          <w:bCs/>
          <w:i/>
          <w:iCs/>
          <w:sz w:val="22"/>
          <w:szCs w:val="22"/>
        </w:rPr>
        <w:t>Mary Stuart</w:t>
      </w:r>
      <w:r w:rsidRPr="0039301A">
        <w:rPr>
          <w:rFonts w:ascii="Arial" w:eastAsia="Times New Roman" w:hAnsi="Arial" w:cs="Arial"/>
          <w:sz w:val="22"/>
          <w:szCs w:val="22"/>
        </w:rPr>
        <w:t xml:space="preserve"> and </w:t>
      </w:r>
      <w:r w:rsidRPr="0039301A">
        <w:rPr>
          <w:rFonts w:ascii="Arial" w:eastAsia="Times New Roman" w:hAnsi="Arial" w:cs="Arial"/>
          <w:b/>
          <w:bCs/>
          <w:i/>
          <w:iCs/>
          <w:sz w:val="22"/>
          <w:szCs w:val="22"/>
        </w:rPr>
        <w:t>Home: Dumfries</w:t>
      </w:r>
      <w:r w:rsidRPr="0039301A">
        <w:rPr>
          <w:rFonts w:ascii="Arial" w:eastAsia="Times New Roman" w:hAnsi="Arial" w:cs="Arial"/>
          <w:sz w:val="22"/>
          <w:szCs w:val="22"/>
        </w:rPr>
        <w:t xml:space="preserve"> (both National Theatre of Scotland).  Film &amp; television includes: the regular role of Gary's Dad Martin </w:t>
      </w:r>
      <w:proofErr w:type="spellStart"/>
      <w:r w:rsidRPr="0039301A">
        <w:rPr>
          <w:rFonts w:ascii="Arial" w:eastAsia="Times New Roman" w:hAnsi="Arial" w:cs="Arial"/>
          <w:sz w:val="22"/>
          <w:szCs w:val="22"/>
        </w:rPr>
        <w:t>McLintoch</w:t>
      </w:r>
      <w:proofErr w:type="spellEnd"/>
      <w:r w:rsidRPr="0039301A">
        <w:rPr>
          <w:rFonts w:ascii="Arial" w:eastAsia="Times New Roman" w:hAnsi="Arial" w:cs="Arial"/>
          <w:sz w:val="22"/>
          <w:szCs w:val="22"/>
        </w:rPr>
        <w:t xml:space="preserve"> in </w:t>
      </w:r>
      <w:r w:rsidRPr="0039301A">
        <w:rPr>
          <w:rFonts w:ascii="Arial" w:eastAsia="Times New Roman" w:hAnsi="Arial" w:cs="Arial"/>
          <w:b/>
          <w:bCs/>
          <w:i/>
          <w:iCs/>
          <w:sz w:val="22"/>
          <w:szCs w:val="22"/>
        </w:rPr>
        <w:t>Gary: Tank Commander</w:t>
      </w:r>
      <w:r w:rsidRPr="0039301A">
        <w:rPr>
          <w:rFonts w:ascii="Arial" w:eastAsia="Times New Roman" w:hAnsi="Arial" w:cs="Arial"/>
          <w:sz w:val="22"/>
          <w:szCs w:val="22"/>
        </w:rPr>
        <w:t xml:space="preserve"> (Series I, II &amp; III); </w:t>
      </w:r>
      <w:r w:rsidRPr="0039301A">
        <w:rPr>
          <w:rFonts w:ascii="Arial" w:eastAsia="Times New Roman" w:hAnsi="Arial" w:cs="Arial"/>
          <w:b/>
          <w:bCs/>
          <w:i/>
          <w:iCs/>
          <w:sz w:val="22"/>
          <w:szCs w:val="22"/>
        </w:rPr>
        <w:t>Logan High</w:t>
      </w:r>
      <w:r w:rsidRPr="0039301A">
        <w:rPr>
          <w:rFonts w:ascii="Arial" w:eastAsia="Times New Roman" w:hAnsi="Arial" w:cs="Arial"/>
          <w:sz w:val="22"/>
          <w:szCs w:val="22"/>
        </w:rPr>
        <w:t xml:space="preserve"> (Chalkboard TV); </w:t>
      </w:r>
      <w:r w:rsidRPr="0039301A">
        <w:rPr>
          <w:rFonts w:ascii="Arial" w:eastAsia="Times New Roman" w:hAnsi="Arial" w:cs="Arial"/>
          <w:b/>
          <w:bCs/>
          <w:i/>
          <w:iCs/>
          <w:sz w:val="22"/>
          <w:szCs w:val="22"/>
        </w:rPr>
        <w:t>Scot Squad</w:t>
      </w:r>
      <w:r w:rsidRPr="0039301A">
        <w:rPr>
          <w:rFonts w:ascii="Arial" w:eastAsia="Times New Roman" w:hAnsi="Arial" w:cs="Arial"/>
          <w:sz w:val="22"/>
          <w:szCs w:val="22"/>
        </w:rPr>
        <w:t xml:space="preserve">; </w:t>
      </w:r>
      <w:proofErr w:type="spellStart"/>
      <w:r w:rsidRPr="0039301A">
        <w:rPr>
          <w:rFonts w:ascii="Arial" w:eastAsia="Times New Roman" w:hAnsi="Arial" w:cs="Arial"/>
          <w:b/>
          <w:bCs/>
          <w:i/>
          <w:iCs/>
          <w:sz w:val="22"/>
          <w:szCs w:val="22"/>
        </w:rPr>
        <w:t>Rab</w:t>
      </w:r>
      <w:proofErr w:type="spellEnd"/>
      <w:r w:rsidRPr="0039301A">
        <w:rPr>
          <w:rFonts w:ascii="Arial" w:eastAsia="Times New Roman" w:hAnsi="Arial" w:cs="Arial"/>
          <w:b/>
          <w:bCs/>
          <w:i/>
          <w:iCs/>
          <w:sz w:val="22"/>
          <w:szCs w:val="22"/>
        </w:rPr>
        <w:t xml:space="preserve"> C Nesbitt</w:t>
      </w:r>
      <w:r w:rsidRPr="0039301A">
        <w:rPr>
          <w:rFonts w:ascii="Arial" w:eastAsia="Times New Roman" w:hAnsi="Arial" w:cs="Arial"/>
          <w:sz w:val="22"/>
          <w:szCs w:val="22"/>
        </w:rPr>
        <w:t xml:space="preserve">; </w:t>
      </w:r>
      <w:r w:rsidRPr="0039301A">
        <w:rPr>
          <w:rFonts w:ascii="Arial" w:eastAsia="Times New Roman" w:hAnsi="Arial" w:cs="Arial"/>
          <w:b/>
          <w:bCs/>
          <w:i/>
          <w:iCs/>
          <w:sz w:val="22"/>
          <w:szCs w:val="22"/>
        </w:rPr>
        <w:t>Empty</w:t>
      </w:r>
      <w:r w:rsidRPr="0039301A">
        <w:rPr>
          <w:rFonts w:ascii="Arial" w:eastAsia="Times New Roman" w:hAnsi="Arial" w:cs="Arial"/>
          <w:sz w:val="22"/>
          <w:szCs w:val="22"/>
        </w:rPr>
        <w:t xml:space="preserve">; and </w:t>
      </w:r>
      <w:r w:rsidRPr="0039301A">
        <w:rPr>
          <w:rFonts w:ascii="Arial" w:eastAsia="Times New Roman" w:hAnsi="Arial" w:cs="Arial"/>
          <w:b/>
          <w:bCs/>
          <w:i/>
          <w:iCs/>
          <w:sz w:val="22"/>
          <w:szCs w:val="22"/>
        </w:rPr>
        <w:t>Legit</w:t>
      </w:r>
      <w:r w:rsidRPr="0039301A">
        <w:rPr>
          <w:rFonts w:ascii="Arial" w:eastAsia="Times New Roman" w:hAnsi="Arial" w:cs="Arial"/>
          <w:sz w:val="22"/>
          <w:szCs w:val="22"/>
        </w:rPr>
        <w:t xml:space="preserve"> (all for Comedy Unit/BBC); </w:t>
      </w:r>
      <w:r w:rsidRPr="0039301A">
        <w:rPr>
          <w:rFonts w:ascii="Arial" w:eastAsia="Times New Roman" w:hAnsi="Arial" w:cs="Arial"/>
          <w:b/>
          <w:bCs/>
          <w:i/>
          <w:iCs/>
          <w:sz w:val="22"/>
          <w:szCs w:val="22"/>
        </w:rPr>
        <w:t>What We Did on Our Holiday</w:t>
      </w:r>
      <w:r w:rsidRPr="0039301A">
        <w:rPr>
          <w:rFonts w:ascii="Arial" w:eastAsia="Times New Roman" w:hAnsi="Arial" w:cs="Arial"/>
          <w:sz w:val="22"/>
          <w:szCs w:val="22"/>
        </w:rPr>
        <w:t xml:space="preserve"> (Origin Pictures); </w:t>
      </w:r>
      <w:r w:rsidRPr="0039301A">
        <w:rPr>
          <w:rFonts w:ascii="Arial" w:eastAsia="Times New Roman" w:hAnsi="Arial" w:cs="Arial"/>
          <w:b/>
          <w:bCs/>
          <w:i/>
          <w:iCs/>
          <w:sz w:val="22"/>
          <w:szCs w:val="22"/>
        </w:rPr>
        <w:t>Not Another Happy Ending</w:t>
      </w:r>
      <w:r w:rsidRPr="0039301A">
        <w:rPr>
          <w:rFonts w:ascii="Arial" w:eastAsia="Times New Roman" w:hAnsi="Arial" w:cs="Arial"/>
          <w:sz w:val="22"/>
          <w:szCs w:val="22"/>
        </w:rPr>
        <w:t xml:space="preserve"> (Synchronicity Films); </w:t>
      </w:r>
      <w:r w:rsidRPr="0039301A">
        <w:rPr>
          <w:rFonts w:ascii="Arial" w:eastAsia="Times New Roman" w:hAnsi="Arial" w:cs="Arial"/>
          <w:b/>
          <w:bCs/>
          <w:i/>
          <w:iCs/>
          <w:sz w:val="22"/>
          <w:szCs w:val="22"/>
        </w:rPr>
        <w:t>How Not To Live Your Life</w:t>
      </w:r>
      <w:r w:rsidRPr="0039301A">
        <w:rPr>
          <w:rFonts w:ascii="Arial" w:eastAsia="Times New Roman" w:hAnsi="Arial" w:cs="Arial"/>
          <w:sz w:val="22"/>
          <w:szCs w:val="22"/>
        </w:rPr>
        <w:t xml:space="preserve"> (BBC); </w:t>
      </w:r>
      <w:r w:rsidRPr="0039301A">
        <w:rPr>
          <w:rFonts w:ascii="Arial" w:eastAsia="Times New Roman" w:hAnsi="Arial" w:cs="Arial"/>
          <w:b/>
          <w:bCs/>
          <w:i/>
          <w:iCs/>
          <w:sz w:val="22"/>
          <w:szCs w:val="22"/>
        </w:rPr>
        <w:t>Dear Green Place</w:t>
      </w:r>
      <w:r w:rsidRPr="0039301A">
        <w:rPr>
          <w:rFonts w:ascii="Arial" w:eastAsia="Times New Roman" w:hAnsi="Arial" w:cs="Arial"/>
          <w:sz w:val="22"/>
          <w:szCs w:val="22"/>
        </w:rPr>
        <w:t xml:space="preserve">; and </w:t>
      </w:r>
      <w:r w:rsidRPr="0039301A">
        <w:rPr>
          <w:rFonts w:ascii="Arial" w:eastAsia="Times New Roman" w:hAnsi="Arial" w:cs="Arial"/>
          <w:b/>
          <w:bCs/>
          <w:i/>
          <w:iCs/>
          <w:sz w:val="22"/>
          <w:szCs w:val="22"/>
        </w:rPr>
        <w:t>Still Game</w:t>
      </w:r>
      <w:r w:rsidRPr="0039301A">
        <w:rPr>
          <w:rFonts w:ascii="Arial" w:eastAsia="Times New Roman" w:hAnsi="Arial" w:cs="Arial"/>
          <w:sz w:val="22"/>
          <w:szCs w:val="22"/>
        </w:rPr>
        <w:t xml:space="preserve"> (both for </w:t>
      </w:r>
      <w:proofErr w:type="spellStart"/>
      <w:r w:rsidRPr="0039301A">
        <w:rPr>
          <w:rFonts w:ascii="Arial" w:eastAsia="Times New Roman" w:hAnsi="Arial" w:cs="Arial"/>
          <w:sz w:val="22"/>
          <w:szCs w:val="22"/>
        </w:rPr>
        <w:t>Effin</w:t>
      </w:r>
      <w:proofErr w:type="spellEnd"/>
      <w:r w:rsidRPr="0039301A">
        <w:rPr>
          <w:rFonts w:ascii="Arial" w:eastAsia="Times New Roman" w:hAnsi="Arial" w:cs="Arial"/>
          <w:sz w:val="22"/>
          <w:szCs w:val="22"/>
        </w:rPr>
        <w:t xml:space="preserve"> Gee/BBC); </w:t>
      </w:r>
      <w:r w:rsidRPr="0039301A">
        <w:rPr>
          <w:rFonts w:ascii="Arial" w:eastAsia="Times New Roman" w:hAnsi="Arial" w:cs="Arial"/>
          <w:b/>
          <w:bCs/>
          <w:i/>
          <w:iCs/>
          <w:sz w:val="22"/>
          <w:szCs w:val="22"/>
        </w:rPr>
        <w:t>Jess The Border Collie</w:t>
      </w:r>
      <w:r w:rsidRPr="0039301A">
        <w:rPr>
          <w:rFonts w:ascii="Arial" w:eastAsia="Times New Roman" w:hAnsi="Arial" w:cs="Arial"/>
          <w:sz w:val="22"/>
          <w:szCs w:val="22"/>
        </w:rPr>
        <w:t xml:space="preserve"> (BBC); </w:t>
      </w:r>
      <w:r w:rsidRPr="0039301A">
        <w:rPr>
          <w:rFonts w:ascii="Arial" w:eastAsia="Times New Roman" w:hAnsi="Arial" w:cs="Arial"/>
          <w:b/>
          <w:bCs/>
          <w:i/>
          <w:iCs/>
          <w:sz w:val="22"/>
          <w:szCs w:val="22"/>
        </w:rPr>
        <w:t>The End of the Sentence</w:t>
      </w:r>
      <w:r w:rsidRPr="0039301A">
        <w:rPr>
          <w:rFonts w:ascii="Arial" w:eastAsia="Times New Roman" w:hAnsi="Arial" w:cs="Arial"/>
          <w:i/>
          <w:iCs/>
          <w:sz w:val="22"/>
          <w:szCs w:val="22"/>
        </w:rPr>
        <w:t xml:space="preserve"> </w:t>
      </w:r>
      <w:r w:rsidRPr="0039301A">
        <w:rPr>
          <w:rFonts w:ascii="Arial" w:eastAsia="Times New Roman" w:hAnsi="Arial" w:cs="Arial"/>
          <w:sz w:val="22"/>
          <w:szCs w:val="22"/>
        </w:rPr>
        <w:t>(Tartan Short/BBC);</w:t>
      </w:r>
      <w:r w:rsidRPr="0039301A">
        <w:rPr>
          <w:rFonts w:ascii="Arial" w:eastAsia="Times New Roman" w:hAnsi="Arial" w:cs="Arial"/>
          <w:i/>
          <w:iCs/>
          <w:sz w:val="22"/>
          <w:szCs w:val="22"/>
        </w:rPr>
        <w:t xml:space="preserve"> </w:t>
      </w:r>
      <w:r w:rsidRPr="0039301A">
        <w:rPr>
          <w:rFonts w:ascii="Arial" w:eastAsia="Times New Roman" w:hAnsi="Arial" w:cs="Arial"/>
          <w:b/>
          <w:bCs/>
          <w:i/>
          <w:iCs/>
          <w:sz w:val="22"/>
          <w:szCs w:val="22"/>
        </w:rPr>
        <w:t>Intergalactic Kitchen</w:t>
      </w:r>
      <w:r w:rsidRPr="0039301A">
        <w:rPr>
          <w:rFonts w:ascii="Arial" w:eastAsia="Times New Roman" w:hAnsi="Arial" w:cs="Arial"/>
          <w:sz w:val="22"/>
          <w:szCs w:val="22"/>
        </w:rPr>
        <w:t xml:space="preserve"> (BBC); </w:t>
      </w:r>
      <w:r w:rsidRPr="0039301A">
        <w:rPr>
          <w:rFonts w:ascii="Arial" w:eastAsia="Times New Roman" w:hAnsi="Arial" w:cs="Arial"/>
          <w:b/>
          <w:bCs/>
          <w:i/>
          <w:iCs/>
          <w:sz w:val="22"/>
          <w:szCs w:val="22"/>
        </w:rPr>
        <w:t>Grockle Dance</w:t>
      </w:r>
      <w:r w:rsidRPr="0039301A">
        <w:rPr>
          <w:rFonts w:ascii="Arial" w:eastAsia="Times New Roman" w:hAnsi="Arial" w:cs="Arial"/>
          <w:sz w:val="22"/>
          <w:szCs w:val="22"/>
        </w:rPr>
        <w:t xml:space="preserve">; </w:t>
      </w:r>
      <w:r w:rsidRPr="0039301A">
        <w:rPr>
          <w:rFonts w:ascii="Arial" w:eastAsia="Times New Roman" w:hAnsi="Arial" w:cs="Arial"/>
          <w:b/>
          <w:bCs/>
          <w:i/>
          <w:iCs/>
          <w:sz w:val="22"/>
          <w:szCs w:val="22"/>
        </w:rPr>
        <w:t>Rockface</w:t>
      </w:r>
      <w:r w:rsidRPr="0039301A">
        <w:rPr>
          <w:rFonts w:ascii="Arial" w:eastAsia="Times New Roman" w:hAnsi="Arial" w:cs="Arial"/>
          <w:sz w:val="22"/>
          <w:szCs w:val="22"/>
        </w:rPr>
        <w:t xml:space="preserve"> (Union Pictures/BBC); </w:t>
      </w:r>
      <w:r w:rsidRPr="0039301A">
        <w:rPr>
          <w:rFonts w:ascii="Arial" w:eastAsia="Times New Roman" w:hAnsi="Arial" w:cs="Arial"/>
          <w:b/>
          <w:bCs/>
          <w:i/>
          <w:iCs/>
          <w:sz w:val="22"/>
          <w:szCs w:val="22"/>
        </w:rPr>
        <w:t>How High The Castle Walls</w:t>
      </w:r>
      <w:r w:rsidRPr="0039301A">
        <w:rPr>
          <w:rFonts w:ascii="Arial" w:eastAsia="Times New Roman" w:hAnsi="Arial" w:cs="Arial"/>
          <w:sz w:val="22"/>
          <w:szCs w:val="22"/>
        </w:rPr>
        <w:t xml:space="preserve"> (Fallingwater Films); and the feature films Not Another Happy Ending (Synchronicity Films) and </w:t>
      </w:r>
      <w:r w:rsidRPr="0039301A">
        <w:rPr>
          <w:rFonts w:ascii="Arial" w:eastAsia="Times New Roman" w:hAnsi="Arial" w:cs="Arial"/>
          <w:b/>
          <w:bCs/>
          <w:i/>
          <w:iCs/>
          <w:sz w:val="22"/>
          <w:szCs w:val="22"/>
        </w:rPr>
        <w:t>Breaking The Waves</w:t>
      </w:r>
      <w:r w:rsidRPr="0039301A">
        <w:rPr>
          <w:rFonts w:ascii="Arial" w:eastAsia="Times New Roman" w:hAnsi="Arial" w:cs="Arial"/>
          <w:sz w:val="22"/>
          <w:szCs w:val="22"/>
        </w:rPr>
        <w:t xml:space="preserve"> (</w:t>
      </w:r>
      <w:proofErr w:type="spellStart"/>
      <w:r w:rsidRPr="0039301A">
        <w:rPr>
          <w:rFonts w:ascii="Arial" w:eastAsia="Times New Roman" w:hAnsi="Arial" w:cs="Arial"/>
          <w:sz w:val="22"/>
          <w:szCs w:val="22"/>
        </w:rPr>
        <w:t>Zentropa</w:t>
      </w:r>
      <w:proofErr w:type="spellEnd"/>
      <w:r w:rsidRPr="0039301A">
        <w:rPr>
          <w:rFonts w:ascii="Arial" w:eastAsia="Times New Roman" w:hAnsi="Arial" w:cs="Arial"/>
          <w:sz w:val="22"/>
          <w:szCs w:val="22"/>
        </w:rPr>
        <w:t xml:space="preserve"> Films).</w:t>
      </w:r>
    </w:p>
    <w:p w14:paraId="0960397F" w14:textId="77777777" w:rsidR="00ED0BE9" w:rsidRPr="00F4263F" w:rsidRDefault="00ED0BE9" w:rsidP="0067493A">
      <w:pPr>
        <w:textAlignment w:val="baseline"/>
        <w:rPr>
          <w:rFonts w:ascii="Segoe UI" w:eastAsia="Times New Roman" w:hAnsi="Segoe UI" w:cs="Segoe UI"/>
          <w:sz w:val="18"/>
          <w:szCs w:val="18"/>
          <w:lang w:eastAsia="en-GB"/>
        </w:rPr>
      </w:pPr>
    </w:p>
    <w:p w14:paraId="037A2A5E" w14:textId="1440A3E5" w:rsidR="00E36EED" w:rsidRDefault="00E36EED" w:rsidP="00E36EED">
      <w:pPr>
        <w:rPr>
          <w:rFonts w:ascii="Arial" w:hAnsi="Arial" w:cs="Arial"/>
          <w:sz w:val="22"/>
          <w:szCs w:val="22"/>
        </w:rPr>
      </w:pPr>
      <w:r w:rsidRPr="00A2117E">
        <w:rPr>
          <w:rFonts w:ascii="Arial" w:hAnsi="Arial" w:cs="Arial"/>
          <w:b/>
          <w:bCs/>
          <w:sz w:val="22"/>
          <w:szCs w:val="22"/>
        </w:rPr>
        <w:t>Karen Dunbar</w:t>
      </w:r>
      <w:r w:rsidRPr="00715CA3">
        <w:rPr>
          <w:rFonts w:ascii="Arial" w:hAnsi="Arial" w:cs="Arial"/>
          <w:sz w:val="22"/>
          <w:szCs w:val="22"/>
        </w:rPr>
        <w:t xml:space="preserve"> is one of Scotland’s best-known comedy actors. She attended The Comedy Unit’s open auditions in 1997. The company immediately put her to work on their sketch show </w:t>
      </w:r>
      <w:proofErr w:type="spellStart"/>
      <w:r w:rsidRPr="00715CA3">
        <w:rPr>
          <w:rFonts w:ascii="Arial" w:hAnsi="Arial" w:cs="Arial"/>
          <w:sz w:val="22"/>
          <w:szCs w:val="22"/>
        </w:rPr>
        <w:t>Chewin</w:t>
      </w:r>
      <w:proofErr w:type="spellEnd"/>
      <w:r w:rsidRPr="00715CA3">
        <w:rPr>
          <w:rFonts w:ascii="Arial" w:hAnsi="Arial" w:cs="Arial"/>
          <w:sz w:val="22"/>
          <w:szCs w:val="22"/>
        </w:rPr>
        <w:t>’ the Fat. She then went on to star in her own show, The Karen Dunbar Show, which received two coveted Golden Rose nominations for Best Comedy Show and Karen herself two personal nominations for Best Comedy Performance.</w:t>
      </w:r>
      <w:r>
        <w:rPr>
          <w:rFonts w:ascii="Arial" w:hAnsi="Arial" w:cs="Arial"/>
          <w:sz w:val="22"/>
          <w:szCs w:val="22"/>
        </w:rPr>
        <w:t xml:space="preserve"> </w:t>
      </w:r>
      <w:r w:rsidRPr="00715CA3">
        <w:rPr>
          <w:rFonts w:ascii="Arial" w:hAnsi="Arial" w:cs="Arial"/>
          <w:sz w:val="22"/>
          <w:szCs w:val="22"/>
        </w:rPr>
        <w:t xml:space="preserve">Theatre work includes #71 (Oran </w:t>
      </w:r>
      <w:proofErr w:type="spellStart"/>
      <w:r w:rsidRPr="00715CA3">
        <w:rPr>
          <w:rFonts w:ascii="Arial" w:hAnsi="Arial" w:cs="Arial"/>
          <w:sz w:val="22"/>
          <w:szCs w:val="22"/>
        </w:rPr>
        <w:t>Mor</w:t>
      </w:r>
      <w:proofErr w:type="spellEnd"/>
      <w:r w:rsidRPr="00715CA3">
        <w:rPr>
          <w:rFonts w:ascii="Arial" w:hAnsi="Arial" w:cs="Arial"/>
          <w:sz w:val="22"/>
          <w:szCs w:val="22"/>
        </w:rPr>
        <w:t>/Traverse Theatre), Shakespeare Trilogy (</w:t>
      </w:r>
      <w:proofErr w:type="spellStart"/>
      <w:r w:rsidRPr="00715CA3">
        <w:rPr>
          <w:rFonts w:ascii="Arial" w:hAnsi="Arial" w:cs="Arial"/>
          <w:sz w:val="22"/>
          <w:szCs w:val="22"/>
        </w:rPr>
        <w:t>Donmar</w:t>
      </w:r>
      <w:proofErr w:type="spellEnd"/>
      <w:r w:rsidRPr="00715CA3">
        <w:rPr>
          <w:rFonts w:ascii="Arial" w:hAnsi="Arial" w:cs="Arial"/>
          <w:sz w:val="22"/>
          <w:szCs w:val="22"/>
        </w:rPr>
        <w:t xml:space="preserve"> Warehouse), </w:t>
      </w:r>
      <w:proofErr w:type="spellStart"/>
      <w:r w:rsidRPr="00715CA3">
        <w:rPr>
          <w:rFonts w:ascii="Arial" w:hAnsi="Arial" w:cs="Arial"/>
          <w:sz w:val="22"/>
          <w:szCs w:val="22"/>
        </w:rPr>
        <w:t>Witsherface</w:t>
      </w:r>
      <w:proofErr w:type="spellEnd"/>
      <w:r w:rsidRPr="00715CA3">
        <w:rPr>
          <w:rFonts w:ascii="Arial" w:hAnsi="Arial" w:cs="Arial"/>
          <w:sz w:val="22"/>
          <w:szCs w:val="22"/>
        </w:rPr>
        <w:t>: Funny How…? (Glasgow International Comedy Festival), Priscilla Queen of the Desert The Musical (David Ian Productions Ltd/Edinburgh Playhouse), Henry IV (</w:t>
      </w:r>
      <w:proofErr w:type="spellStart"/>
      <w:r w:rsidRPr="00715CA3">
        <w:rPr>
          <w:rFonts w:ascii="Arial" w:hAnsi="Arial" w:cs="Arial"/>
          <w:sz w:val="22"/>
          <w:szCs w:val="22"/>
        </w:rPr>
        <w:t>Donmar</w:t>
      </w:r>
      <w:proofErr w:type="spellEnd"/>
      <w:r w:rsidRPr="00715CA3">
        <w:rPr>
          <w:rFonts w:ascii="Arial" w:hAnsi="Arial" w:cs="Arial"/>
          <w:sz w:val="22"/>
          <w:szCs w:val="22"/>
        </w:rPr>
        <w:t xml:space="preserve"> Warehouse/St Ann’s Warehouse, New York), Cyrano De Bergerac (Edinburgh Book Festival/</w:t>
      </w:r>
      <w:proofErr w:type="spellStart"/>
      <w:r w:rsidRPr="00715CA3">
        <w:rPr>
          <w:rFonts w:ascii="Arial" w:hAnsi="Arial" w:cs="Arial"/>
          <w:sz w:val="22"/>
          <w:szCs w:val="22"/>
        </w:rPr>
        <w:t>Communicado</w:t>
      </w:r>
      <w:proofErr w:type="spellEnd"/>
      <w:r w:rsidRPr="00715CA3">
        <w:rPr>
          <w:rFonts w:ascii="Arial" w:hAnsi="Arial" w:cs="Arial"/>
          <w:sz w:val="22"/>
          <w:szCs w:val="22"/>
        </w:rPr>
        <w:t xml:space="preserve"> Theatre Co), Can’t Forget About You (Lyric Theatre, Belfast/Tron Theatre), Happy Days (Tron Theatre), The Guid Sisters (National Theatre of Scotland), Men Should Weep (National Theatre), Stand Up Drunk, A Drunk Woman Looks at the Thistle and Ha, Ha, Ha (Oran </w:t>
      </w:r>
      <w:proofErr w:type="spellStart"/>
      <w:r w:rsidRPr="00715CA3">
        <w:rPr>
          <w:rFonts w:ascii="Arial" w:hAnsi="Arial" w:cs="Arial"/>
          <w:sz w:val="22"/>
          <w:szCs w:val="22"/>
        </w:rPr>
        <w:t>Mor</w:t>
      </w:r>
      <w:proofErr w:type="spellEnd"/>
      <w:r w:rsidRPr="00715CA3">
        <w:rPr>
          <w:rFonts w:ascii="Arial" w:hAnsi="Arial" w:cs="Arial"/>
          <w:sz w:val="22"/>
          <w:szCs w:val="22"/>
        </w:rPr>
        <w:t>) and The Vagina Monologues (Mark Goucher Productions).</w:t>
      </w:r>
      <w:r>
        <w:rPr>
          <w:rFonts w:ascii="Arial" w:hAnsi="Arial" w:cs="Arial"/>
          <w:sz w:val="22"/>
          <w:szCs w:val="22"/>
        </w:rPr>
        <w:t xml:space="preserve"> </w:t>
      </w:r>
      <w:r w:rsidRPr="00715CA3">
        <w:rPr>
          <w:rFonts w:ascii="Arial" w:hAnsi="Arial" w:cs="Arial"/>
          <w:sz w:val="22"/>
          <w:szCs w:val="22"/>
        </w:rPr>
        <w:t xml:space="preserve">Television work includes River City and An Audience </w:t>
      </w:r>
      <w:proofErr w:type="gramStart"/>
      <w:r w:rsidRPr="00715CA3">
        <w:rPr>
          <w:rFonts w:ascii="Arial" w:hAnsi="Arial" w:cs="Arial"/>
          <w:sz w:val="22"/>
          <w:szCs w:val="22"/>
        </w:rPr>
        <w:t>With</w:t>
      </w:r>
      <w:proofErr w:type="gramEnd"/>
      <w:r w:rsidRPr="00715CA3">
        <w:rPr>
          <w:rFonts w:ascii="Arial" w:hAnsi="Arial" w:cs="Arial"/>
          <w:sz w:val="22"/>
          <w:szCs w:val="22"/>
        </w:rPr>
        <w:t xml:space="preserve"> Burns (BBC Scotland), 2014 Commonwealth Games Opening Ceremony (Jack Morton Worldwide for BBC), MI High: Prison Break (Brown Eyed Boy), Happy </w:t>
      </w:r>
      <w:proofErr w:type="spellStart"/>
      <w:r w:rsidRPr="00715CA3">
        <w:rPr>
          <w:rFonts w:ascii="Arial" w:hAnsi="Arial" w:cs="Arial"/>
          <w:sz w:val="22"/>
          <w:szCs w:val="22"/>
        </w:rPr>
        <w:t>Hollidays</w:t>
      </w:r>
      <w:proofErr w:type="spellEnd"/>
      <w:r w:rsidRPr="00715CA3">
        <w:rPr>
          <w:rFonts w:ascii="Arial" w:hAnsi="Arial" w:cs="Arial"/>
          <w:sz w:val="22"/>
          <w:szCs w:val="22"/>
        </w:rPr>
        <w:t xml:space="preserve"> (</w:t>
      </w:r>
      <w:proofErr w:type="spellStart"/>
      <w:r w:rsidRPr="00715CA3">
        <w:rPr>
          <w:rFonts w:ascii="Arial" w:hAnsi="Arial" w:cs="Arial"/>
          <w:sz w:val="22"/>
          <w:szCs w:val="22"/>
        </w:rPr>
        <w:t>Effingee</w:t>
      </w:r>
      <w:proofErr w:type="spellEnd"/>
      <w:r w:rsidRPr="00715CA3">
        <w:rPr>
          <w:rFonts w:ascii="Arial" w:hAnsi="Arial" w:cs="Arial"/>
          <w:sz w:val="22"/>
          <w:szCs w:val="22"/>
        </w:rPr>
        <w:t xml:space="preserve"> Productions), </w:t>
      </w:r>
      <w:proofErr w:type="spellStart"/>
      <w:r w:rsidRPr="00715CA3">
        <w:rPr>
          <w:rFonts w:ascii="Arial" w:hAnsi="Arial" w:cs="Arial"/>
          <w:sz w:val="22"/>
          <w:szCs w:val="22"/>
        </w:rPr>
        <w:t>Chewin</w:t>
      </w:r>
      <w:proofErr w:type="spellEnd"/>
      <w:r w:rsidRPr="00715CA3">
        <w:rPr>
          <w:rFonts w:ascii="Arial" w:hAnsi="Arial" w:cs="Arial"/>
          <w:sz w:val="22"/>
          <w:szCs w:val="22"/>
        </w:rPr>
        <w:t>’ the Fat and The Karen Dunbar Show (BBC Comedy Unit).</w:t>
      </w:r>
      <w:r>
        <w:rPr>
          <w:rFonts w:ascii="Arial" w:hAnsi="Arial" w:cs="Arial"/>
          <w:sz w:val="22"/>
          <w:szCs w:val="22"/>
        </w:rPr>
        <w:t xml:space="preserve"> </w:t>
      </w:r>
      <w:r w:rsidRPr="00715CA3">
        <w:rPr>
          <w:rFonts w:ascii="Arial" w:hAnsi="Arial" w:cs="Arial"/>
          <w:sz w:val="22"/>
          <w:szCs w:val="22"/>
        </w:rPr>
        <w:t>Documentary projects include I Belong to Glasgow (Hopscotch Films for BBC) and When Karen Dunbar Met Denise Mina (Artworks Scotland for BBC Scotland).</w:t>
      </w:r>
      <w:r>
        <w:rPr>
          <w:rFonts w:ascii="Arial" w:hAnsi="Arial" w:cs="Arial"/>
          <w:sz w:val="22"/>
          <w:szCs w:val="22"/>
        </w:rPr>
        <w:t xml:space="preserve"> </w:t>
      </w:r>
      <w:r w:rsidRPr="00715CA3">
        <w:rPr>
          <w:rFonts w:ascii="Arial" w:hAnsi="Arial" w:cs="Arial"/>
          <w:sz w:val="22"/>
          <w:szCs w:val="22"/>
        </w:rPr>
        <w:t>Film projects include Mary Queen of Scots (Focus Features/Working Title) and Rice Paper Stars (Tartan Shorts).</w:t>
      </w:r>
    </w:p>
    <w:p w14:paraId="0EDC4A35" w14:textId="341787B4" w:rsidR="000A7BE3" w:rsidRDefault="000A7BE3" w:rsidP="00E36EED">
      <w:pPr>
        <w:rPr>
          <w:rFonts w:ascii="Arial" w:hAnsi="Arial" w:cs="Arial"/>
          <w:sz w:val="22"/>
          <w:szCs w:val="22"/>
        </w:rPr>
      </w:pPr>
    </w:p>
    <w:p w14:paraId="6B89F4FA" w14:textId="5C5FFC62" w:rsidR="000A7BE3" w:rsidRDefault="000A7BE3" w:rsidP="00C4607C">
      <w:pPr>
        <w:spacing w:after="300"/>
        <w:rPr>
          <w:rFonts w:ascii="Arial" w:eastAsia="Times New Roman" w:hAnsi="Arial" w:cs="Arial"/>
          <w:color w:val="222222"/>
          <w:sz w:val="22"/>
          <w:szCs w:val="22"/>
          <w:lang w:eastAsia="en-GB"/>
        </w:rPr>
      </w:pPr>
      <w:r w:rsidRPr="000A7BE3">
        <w:rPr>
          <w:rFonts w:ascii="Arial" w:eastAsia="Times New Roman" w:hAnsi="Arial" w:cs="Arial"/>
          <w:b/>
          <w:bCs/>
          <w:color w:val="222222"/>
          <w:sz w:val="22"/>
          <w:szCs w:val="22"/>
          <w:lang w:eastAsia="en-GB"/>
        </w:rPr>
        <w:t>Lucy</w:t>
      </w:r>
      <w:r w:rsidR="00C4607C" w:rsidRPr="00C4607C">
        <w:rPr>
          <w:rFonts w:ascii="Arial" w:eastAsia="Times New Roman" w:hAnsi="Arial" w:cs="Arial"/>
          <w:b/>
          <w:bCs/>
          <w:color w:val="222222"/>
          <w:sz w:val="22"/>
          <w:szCs w:val="22"/>
          <w:lang w:eastAsia="en-GB"/>
        </w:rPr>
        <w:t xml:space="preserve"> Halliday</w:t>
      </w:r>
      <w:r w:rsidRPr="000A7BE3">
        <w:rPr>
          <w:rFonts w:ascii="Arial" w:eastAsia="Times New Roman" w:hAnsi="Arial" w:cs="Arial"/>
          <w:color w:val="222222"/>
          <w:sz w:val="22"/>
          <w:szCs w:val="22"/>
          <w:lang w:eastAsia="en-GB"/>
        </w:rPr>
        <w:t xml:space="preserve"> has worked extensively with PACE Youth Theatre where she is a member, </w:t>
      </w:r>
      <w:proofErr w:type="gramStart"/>
      <w:r w:rsidRPr="000A7BE3">
        <w:rPr>
          <w:rFonts w:ascii="Arial" w:eastAsia="Times New Roman" w:hAnsi="Arial" w:cs="Arial"/>
          <w:color w:val="222222"/>
          <w:sz w:val="22"/>
          <w:szCs w:val="22"/>
          <w:lang w:eastAsia="en-GB"/>
        </w:rPr>
        <w:t>and also</w:t>
      </w:r>
      <w:proofErr w:type="gramEnd"/>
      <w:r w:rsidRPr="000A7BE3">
        <w:rPr>
          <w:rFonts w:ascii="Arial" w:eastAsia="Times New Roman" w:hAnsi="Arial" w:cs="Arial"/>
          <w:color w:val="222222"/>
          <w:sz w:val="22"/>
          <w:szCs w:val="22"/>
          <w:lang w:eastAsia="en-GB"/>
        </w:rPr>
        <w:t xml:space="preserve"> recently becoming a Trainee Drama Tutor. Lucy has been a regular performer with PACE Theatre Company, including the annual panto.</w:t>
      </w:r>
      <w:r w:rsidR="00C4607C">
        <w:rPr>
          <w:rFonts w:ascii="Arial" w:eastAsia="Times New Roman" w:hAnsi="Arial" w:cs="Arial"/>
          <w:color w:val="222222"/>
          <w:sz w:val="22"/>
          <w:szCs w:val="22"/>
          <w:lang w:eastAsia="en-GB"/>
        </w:rPr>
        <w:t xml:space="preserve"> </w:t>
      </w:r>
      <w:r w:rsidRPr="000A7BE3">
        <w:rPr>
          <w:rFonts w:ascii="Arial" w:eastAsia="Times New Roman" w:hAnsi="Arial" w:cs="Arial"/>
          <w:color w:val="222222"/>
          <w:sz w:val="22"/>
          <w:szCs w:val="22"/>
          <w:lang w:eastAsia="en-GB"/>
        </w:rPr>
        <w:t>Along with these projects recent roles include; co-host of </w:t>
      </w:r>
      <w:r w:rsidRPr="000A7BE3">
        <w:rPr>
          <w:rFonts w:ascii="Arial" w:eastAsia="Times New Roman" w:hAnsi="Arial" w:cs="Arial"/>
          <w:i/>
          <w:iCs/>
          <w:color w:val="222222"/>
          <w:sz w:val="22"/>
          <w:szCs w:val="22"/>
          <w:lang w:eastAsia="en-GB"/>
        </w:rPr>
        <w:t>Big Night In</w:t>
      </w:r>
      <w:r w:rsidRPr="000A7BE3">
        <w:rPr>
          <w:rFonts w:ascii="Arial" w:eastAsia="Times New Roman" w:hAnsi="Arial" w:cs="Arial"/>
          <w:color w:val="222222"/>
          <w:sz w:val="22"/>
          <w:szCs w:val="22"/>
          <w:lang w:eastAsia="en-GB"/>
        </w:rPr>
        <w:t xml:space="preserve"> with Darren </w:t>
      </w:r>
      <w:proofErr w:type="spellStart"/>
      <w:r w:rsidRPr="000A7BE3">
        <w:rPr>
          <w:rFonts w:ascii="Arial" w:eastAsia="Times New Roman" w:hAnsi="Arial" w:cs="Arial"/>
          <w:color w:val="222222"/>
          <w:sz w:val="22"/>
          <w:szCs w:val="22"/>
          <w:lang w:eastAsia="en-GB"/>
        </w:rPr>
        <w:t>Brownlie</w:t>
      </w:r>
      <w:proofErr w:type="spellEnd"/>
      <w:r w:rsidRPr="000A7BE3">
        <w:rPr>
          <w:rFonts w:ascii="Arial" w:eastAsia="Times New Roman" w:hAnsi="Arial" w:cs="Arial"/>
          <w:color w:val="222222"/>
          <w:sz w:val="22"/>
          <w:szCs w:val="22"/>
          <w:lang w:eastAsia="en-GB"/>
        </w:rPr>
        <w:t xml:space="preserve"> (dir. Jordan Blackwood); </w:t>
      </w:r>
      <w:r w:rsidRPr="000A7BE3">
        <w:rPr>
          <w:rFonts w:ascii="Arial" w:eastAsia="Times New Roman" w:hAnsi="Arial" w:cs="Arial"/>
          <w:i/>
          <w:iCs/>
          <w:color w:val="222222"/>
          <w:sz w:val="22"/>
          <w:szCs w:val="22"/>
          <w:lang w:eastAsia="en-GB"/>
        </w:rPr>
        <w:t>Crusaders</w:t>
      </w:r>
      <w:r w:rsidRPr="000A7BE3">
        <w:rPr>
          <w:rFonts w:ascii="Arial" w:eastAsia="Times New Roman" w:hAnsi="Arial" w:cs="Arial"/>
          <w:color w:val="222222"/>
          <w:sz w:val="22"/>
          <w:szCs w:val="22"/>
          <w:lang w:eastAsia="en-GB"/>
        </w:rPr>
        <w:t> (National Theatre Connections 2020, dir. Jenni Mason); </w:t>
      </w:r>
      <w:proofErr w:type="spellStart"/>
      <w:r w:rsidRPr="000A7BE3">
        <w:rPr>
          <w:rFonts w:ascii="Arial" w:eastAsia="Times New Roman" w:hAnsi="Arial" w:cs="Arial"/>
          <w:i/>
          <w:iCs/>
          <w:color w:val="222222"/>
          <w:sz w:val="22"/>
          <w:szCs w:val="22"/>
          <w:lang w:eastAsia="en-GB"/>
        </w:rPr>
        <w:t>Sma</w:t>
      </w:r>
      <w:proofErr w:type="spellEnd"/>
      <w:r w:rsidRPr="000A7BE3">
        <w:rPr>
          <w:rFonts w:ascii="Arial" w:eastAsia="Times New Roman" w:hAnsi="Arial" w:cs="Arial"/>
          <w:i/>
          <w:iCs/>
          <w:color w:val="222222"/>
          <w:sz w:val="22"/>
          <w:szCs w:val="22"/>
          <w:lang w:eastAsia="en-GB"/>
        </w:rPr>
        <w:t xml:space="preserve"> </w:t>
      </w:r>
      <w:proofErr w:type="gramStart"/>
      <w:r w:rsidRPr="000A7BE3">
        <w:rPr>
          <w:rFonts w:ascii="Arial" w:eastAsia="Times New Roman" w:hAnsi="Arial" w:cs="Arial"/>
          <w:i/>
          <w:iCs/>
          <w:color w:val="222222"/>
          <w:sz w:val="22"/>
          <w:szCs w:val="22"/>
          <w:lang w:eastAsia="en-GB"/>
        </w:rPr>
        <w:t>Shot</w:t>
      </w:r>
      <w:r w:rsidRPr="000A7BE3">
        <w:rPr>
          <w:rFonts w:ascii="Arial" w:eastAsia="Times New Roman" w:hAnsi="Arial" w:cs="Arial"/>
          <w:color w:val="222222"/>
          <w:sz w:val="22"/>
          <w:szCs w:val="22"/>
          <w:lang w:eastAsia="en-GB"/>
        </w:rPr>
        <w:t>(</w:t>
      </w:r>
      <w:proofErr w:type="gramEnd"/>
      <w:r w:rsidRPr="000A7BE3">
        <w:rPr>
          <w:rFonts w:ascii="Arial" w:eastAsia="Times New Roman" w:hAnsi="Arial" w:cs="Arial"/>
          <w:color w:val="222222"/>
          <w:sz w:val="22"/>
          <w:szCs w:val="22"/>
          <w:lang w:eastAsia="en-GB"/>
        </w:rPr>
        <w:t>Radio Play) and </w:t>
      </w:r>
      <w:r w:rsidRPr="000A7BE3">
        <w:rPr>
          <w:rFonts w:ascii="Arial" w:eastAsia="Times New Roman" w:hAnsi="Arial" w:cs="Arial"/>
          <w:i/>
          <w:iCs/>
          <w:color w:val="222222"/>
          <w:sz w:val="22"/>
          <w:szCs w:val="22"/>
          <w:lang w:eastAsia="en-GB"/>
        </w:rPr>
        <w:t>Safe Choices</w:t>
      </w:r>
      <w:r w:rsidRPr="000A7BE3">
        <w:rPr>
          <w:rFonts w:ascii="Arial" w:eastAsia="Times New Roman" w:hAnsi="Arial" w:cs="Arial"/>
          <w:color w:val="222222"/>
          <w:sz w:val="22"/>
          <w:szCs w:val="22"/>
          <w:lang w:eastAsia="en-GB"/>
        </w:rPr>
        <w:t> (TIE touring schools production</w:t>
      </w:r>
      <w:r w:rsidR="00C4607C">
        <w:rPr>
          <w:rFonts w:ascii="Arial" w:eastAsia="Times New Roman" w:hAnsi="Arial" w:cs="Arial"/>
          <w:color w:val="222222"/>
          <w:sz w:val="22"/>
          <w:szCs w:val="22"/>
          <w:lang w:eastAsia="en-GB"/>
        </w:rPr>
        <w:t xml:space="preserve">. </w:t>
      </w:r>
      <w:r w:rsidRPr="000A7BE3">
        <w:rPr>
          <w:rFonts w:ascii="Arial" w:eastAsia="Times New Roman" w:hAnsi="Arial" w:cs="Arial"/>
          <w:color w:val="222222"/>
          <w:sz w:val="22"/>
          <w:szCs w:val="22"/>
          <w:lang w:eastAsia="en-GB"/>
        </w:rPr>
        <w:t xml:space="preserve">Lucy has also worked in various roles to increase youth engagement within the arts - as the youngest member on a Creative Scotland Funding Panel and as part of </w:t>
      </w:r>
      <w:proofErr w:type="spellStart"/>
      <w:r w:rsidRPr="000A7BE3">
        <w:rPr>
          <w:rFonts w:ascii="Arial" w:eastAsia="Times New Roman" w:hAnsi="Arial" w:cs="Arial"/>
          <w:color w:val="222222"/>
          <w:sz w:val="22"/>
          <w:szCs w:val="22"/>
          <w:lang w:eastAsia="en-GB"/>
        </w:rPr>
        <w:t>Youthlink</w:t>
      </w:r>
      <w:proofErr w:type="spellEnd"/>
      <w:r w:rsidRPr="000A7BE3">
        <w:rPr>
          <w:rFonts w:ascii="Arial" w:eastAsia="Times New Roman" w:hAnsi="Arial" w:cs="Arial"/>
          <w:color w:val="222222"/>
          <w:sz w:val="22"/>
          <w:szCs w:val="22"/>
          <w:lang w:eastAsia="en-GB"/>
        </w:rPr>
        <w:t xml:space="preserve"> Scotland/YTAS </w:t>
      </w:r>
      <w:r w:rsidRPr="000A7BE3">
        <w:rPr>
          <w:rFonts w:ascii="Arial" w:eastAsia="Times New Roman" w:hAnsi="Arial" w:cs="Arial"/>
          <w:i/>
          <w:iCs/>
          <w:color w:val="222222"/>
          <w:sz w:val="22"/>
          <w:szCs w:val="22"/>
          <w:lang w:eastAsia="en-GB"/>
        </w:rPr>
        <w:t>“message to young people”</w:t>
      </w:r>
      <w:r w:rsidRPr="000A7BE3">
        <w:rPr>
          <w:rFonts w:ascii="Arial" w:eastAsia="Times New Roman" w:hAnsi="Arial" w:cs="Arial"/>
          <w:color w:val="222222"/>
          <w:sz w:val="22"/>
          <w:szCs w:val="22"/>
          <w:lang w:eastAsia="en-GB"/>
        </w:rPr>
        <w:t> campaign</w:t>
      </w:r>
      <w:r w:rsidR="00C4607C">
        <w:rPr>
          <w:rFonts w:ascii="Arial" w:eastAsia="Times New Roman" w:hAnsi="Arial" w:cs="Arial"/>
          <w:color w:val="222222"/>
          <w:sz w:val="22"/>
          <w:szCs w:val="22"/>
          <w:lang w:eastAsia="en-GB"/>
        </w:rPr>
        <w:t xml:space="preserve">. </w:t>
      </w:r>
      <w:r w:rsidRPr="000A7BE3">
        <w:rPr>
          <w:rFonts w:ascii="Arial" w:eastAsia="Times New Roman" w:hAnsi="Arial" w:cs="Arial"/>
          <w:i/>
          <w:iCs/>
          <w:color w:val="222222"/>
          <w:sz w:val="22"/>
          <w:szCs w:val="22"/>
          <w:lang w:eastAsia="en-GB"/>
        </w:rPr>
        <w:t xml:space="preserve">Holding/Holding </w:t>
      </w:r>
      <w:proofErr w:type="gramStart"/>
      <w:r w:rsidRPr="000A7BE3">
        <w:rPr>
          <w:rFonts w:ascii="Arial" w:eastAsia="Times New Roman" w:hAnsi="Arial" w:cs="Arial"/>
          <w:i/>
          <w:iCs/>
          <w:color w:val="222222"/>
          <w:sz w:val="22"/>
          <w:szCs w:val="22"/>
          <w:lang w:eastAsia="en-GB"/>
        </w:rPr>
        <w:t>On</w:t>
      </w:r>
      <w:proofErr w:type="gramEnd"/>
      <w:r w:rsidRPr="000A7BE3">
        <w:rPr>
          <w:rFonts w:ascii="Arial" w:eastAsia="Times New Roman" w:hAnsi="Arial" w:cs="Arial"/>
          <w:color w:val="222222"/>
          <w:sz w:val="22"/>
          <w:szCs w:val="22"/>
          <w:lang w:eastAsia="en-GB"/>
        </w:rPr>
        <w:t> is her first time working with National Theatre of Scotland and Nicola McCartney</w:t>
      </w:r>
      <w:r w:rsidR="00441BCF">
        <w:rPr>
          <w:rFonts w:ascii="Arial" w:eastAsia="Times New Roman" w:hAnsi="Arial" w:cs="Arial"/>
          <w:color w:val="222222"/>
          <w:sz w:val="22"/>
          <w:szCs w:val="22"/>
          <w:lang w:eastAsia="en-GB"/>
        </w:rPr>
        <w:t>.</w:t>
      </w:r>
    </w:p>
    <w:p w14:paraId="72398917" w14:textId="77777777" w:rsidR="00441BCF" w:rsidRPr="00A76416" w:rsidRDefault="00441BCF" w:rsidP="00441BCF">
      <w:pPr>
        <w:rPr>
          <w:rFonts w:ascii="Arial" w:hAnsi="Arial" w:cs="Arial"/>
          <w:sz w:val="22"/>
          <w:szCs w:val="22"/>
        </w:rPr>
      </w:pPr>
      <w:r w:rsidRPr="00A76416">
        <w:rPr>
          <w:rStyle w:val="Strong"/>
          <w:rFonts w:ascii="Arial" w:hAnsi="Arial" w:cs="Arial"/>
          <w:sz w:val="22"/>
          <w:szCs w:val="22"/>
        </w:rPr>
        <w:t xml:space="preserve">Finn den </w:t>
      </w:r>
      <w:proofErr w:type="spellStart"/>
      <w:r w:rsidRPr="00A76416">
        <w:rPr>
          <w:rStyle w:val="Strong"/>
          <w:rFonts w:ascii="Arial" w:hAnsi="Arial" w:cs="Arial"/>
          <w:sz w:val="22"/>
          <w:szCs w:val="22"/>
        </w:rPr>
        <w:t>Hertog</w:t>
      </w:r>
      <w:proofErr w:type="spellEnd"/>
      <w:r w:rsidRPr="00A76416">
        <w:rPr>
          <w:rStyle w:val="apple-converted-space"/>
          <w:rFonts w:ascii="Arial" w:hAnsi="Arial" w:cs="Arial"/>
          <w:b/>
          <w:bCs/>
          <w:sz w:val="22"/>
          <w:szCs w:val="22"/>
        </w:rPr>
        <w:t> </w:t>
      </w:r>
      <w:r w:rsidRPr="00A76416">
        <w:rPr>
          <w:rFonts w:ascii="Arial" w:hAnsi="Arial" w:cs="Arial"/>
          <w:sz w:val="22"/>
          <w:szCs w:val="22"/>
        </w:rPr>
        <w:t xml:space="preserve">works as a director, writer and actor across stage, </w:t>
      </w:r>
      <w:proofErr w:type="gramStart"/>
      <w:r w:rsidRPr="00A76416">
        <w:rPr>
          <w:rFonts w:ascii="Arial" w:hAnsi="Arial" w:cs="Arial"/>
          <w:sz w:val="22"/>
          <w:szCs w:val="22"/>
        </w:rPr>
        <w:t>screen</w:t>
      </w:r>
      <w:proofErr w:type="gramEnd"/>
      <w:r w:rsidRPr="00A76416">
        <w:rPr>
          <w:rFonts w:ascii="Arial" w:hAnsi="Arial" w:cs="Arial"/>
          <w:sz w:val="22"/>
          <w:szCs w:val="22"/>
        </w:rPr>
        <w:t xml:space="preserve"> and radio. He trained at the Royal Conservatoire of Scotland graduating in 2007. Recent directing credits include the award-winning</w:t>
      </w:r>
      <w:r w:rsidRPr="00A76416">
        <w:rPr>
          <w:rStyle w:val="apple-converted-space"/>
          <w:rFonts w:ascii="Arial" w:hAnsi="Arial" w:cs="Arial"/>
          <w:sz w:val="22"/>
          <w:szCs w:val="22"/>
        </w:rPr>
        <w:t> </w:t>
      </w:r>
      <w:r w:rsidRPr="00A76416">
        <w:rPr>
          <w:rStyle w:val="Emphasis"/>
          <w:rFonts w:ascii="Arial" w:hAnsi="Arial" w:cs="Arial"/>
          <w:sz w:val="22"/>
          <w:szCs w:val="22"/>
        </w:rPr>
        <w:t>The Afflicted</w:t>
      </w:r>
      <w:r w:rsidRPr="00A76416">
        <w:rPr>
          <w:rStyle w:val="apple-converted-space"/>
          <w:rFonts w:ascii="Arial" w:hAnsi="Arial" w:cs="Arial"/>
          <w:sz w:val="22"/>
          <w:szCs w:val="22"/>
        </w:rPr>
        <w:t> </w:t>
      </w:r>
      <w:r w:rsidRPr="00A76416">
        <w:rPr>
          <w:rFonts w:ascii="Arial" w:hAnsi="Arial" w:cs="Arial"/>
          <w:sz w:val="22"/>
          <w:szCs w:val="22"/>
        </w:rPr>
        <w:t>(groupwork) and</w:t>
      </w:r>
      <w:r w:rsidRPr="00A76416">
        <w:rPr>
          <w:rStyle w:val="apple-converted-space"/>
          <w:rFonts w:ascii="Arial" w:hAnsi="Arial" w:cs="Arial"/>
          <w:sz w:val="22"/>
          <w:szCs w:val="22"/>
        </w:rPr>
        <w:t> </w:t>
      </w:r>
      <w:r w:rsidRPr="00A76416">
        <w:rPr>
          <w:rStyle w:val="Emphasis"/>
          <w:rFonts w:ascii="Arial" w:hAnsi="Arial" w:cs="Arial"/>
          <w:sz w:val="22"/>
          <w:szCs w:val="22"/>
        </w:rPr>
        <w:t xml:space="preserve">Square </w:t>
      </w:r>
      <w:proofErr w:type="gramStart"/>
      <w:r w:rsidRPr="00A76416">
        <w:rPr>
          <w:rStyle w:val="Emphasis"/>
          <w:rFonts w:ascii="Arial" w:hAnsi="Arial" w:cs="Arial"/>
          <w:sz w:val="22"/>
          <w:szCs w:val="22"/>
        </w:rPr>
        <w:t>Go</w:t>
      </w:r>
      <w:r w:rsidRPr="00A76416">
        <w:rPr>
          <w:rFonts w:ascii="Arial" w:hAnsi="Arial" w:cs="Arial"/>
          <w:sz w:val="22"/>
          <w:szCs w:val="22"/>
        </w:rPr>
        <w:t>(</w:t>
      </w:r>
      <w:proofErr w:type="gramEnd"/>
      <w:r w:rsidRPr="00A76416">
        <w:rPr>
          <w:rFonts w:ascii="Arial" w:hAnsi="Arial" w:cs="Arial"/>
          <w:sz w:val="22"/>
          <w:szCs w:val="22"/>
        </w:rPr>
        <w:t>Francesca Moody Productions) which played two sell out runs at the Edinburgh Fringe 2018/19 and a run off-Broadway in spring of this year. Other directing work includes:</w:t>
      </w:r>
      <w:r w:rsidRPr="00A76416">
        <w:rPr>
          <w:rStyle w:val="apple-converted-space"/>
          <w:rFonts w:ascii="Arial" w:hAnsi="Arial" w:cs="Arial"/>
          <w:sz w:val="22"/>
          <w:szCs w:val="22"/>
        </w:rPr>
        <w:t> </w:t>
      </w:r>
      <w:r w:rsidRPr="00A76416">
        <w:rPr>
          <w:rStyle w:val="Emphasis"/>
          <w:rFonts w:ascii="Arial" w:hAnsi="Arial" w:cs="Arial"/>
          <w:sz w:val="22"/>
          <w:szCs w:val="22"/>
        </w:rPr>
        <w:t>Anatomy of A Suicide</w:t>
      </w:r>
      <w:r w:rsidRPr="00A76416">
        <w:rPr>
          <w:rStyle w:val="apple-converted-space"/>
          <w:rFonts w:ascii="Arial" w:hAnsi="Arial" w:cs="Arial"/>
          <w:sz w:val="22"/>
          <w:szCs w:val="22"/>
        </w:rPr>
        <w:t> </w:t>
      </w:r>
      <w:r w:rsidRPr="00A76416">
        <w:rPr>
          <w:rFonts w:ascii="Arial" w:hAnsi="Arial" w:cs="Arial"/>
          <w:sz w:val="22"/>
          <w:szCs w:val="22"/>
        </w:rPr>
        <w:t>(Royal Conservatoire of Scotland);</w:t>
      </w:r>
      <w:r w:rsidRPr="00A76416">
        <w:rPr>
          <w:rStyle w:val="apple-converted-space"/>
          <w:rFonts w:ascii="Arial" w:hAnsi="Arial" w:cs="Arial"/>
          <w:sz w:val="22"/>
          <w:szCs w:val="22"/>
        </w:rPr>
        <w:t> </w:t>
      </w:r>
      <w:r w:rsidRPr="00A76416">
        <w:rPr>
          <w:rStyle w:val="Emphasis"/>
          <w:rFonts w:ascii="Arial" w:hAnsi="Arial" w:cs="Arial"/>
          <w:sz w:val="22"/>
          <w:szCs w:val="22"/>
        </w:rPr>
        <w:t>Escaped Alone</w:t>
      </w:r>
      <w:r w:rsidRPr="00A76416">
        <w:rPr>
          <w:rStyle w:val="apple-converted-space"/>
          <w:rFonts w:ascii="Arial" w:hAnsi="Arial" w:cs="Arial"/>
          <w:sz w:val="22"/>
          <w:szCs w:val="22"/>
        </w:rPr>
        <w:t> </w:t>
      </w:r>
      <w:r w:rsidRPr="00A76416">
        <w:rPr>
          <w:rFonts w:ascii="Arial" w:hAnsi="Arial" w:cs="Arial"/>
          <w:sz w:val="22"/>
          <w:szCs w:val="22"/>
        </w:rPr>
        <w:t>(Royal Lyceum Theatre, Edinburgh/Luminate Festival)</w:t>
      </w:r>
      <w:r w:rsidRPr="00A76416">
        <w:rPr>
          <w:rStyle w:val="apple-converted-space"/>
          <w:rFonts w:ascii="Arial" w:hAnsi="Arial" w:cs="Arial"/>
          <w:sz w:val="22"/>
          <w:szCs w:val="22"/>
        </w:rPr>
        <w:t> </w:t>
      </w:r>
      <w:r w:rsidRPr="00A76416">
        <w:rPr>
          <w:rStyle w:val="Emphasis"/>
          <w:rFonts w:ascii="Arial" w:hAnsi="Arial" w:cs="Arial"/>
          <w:sz w:val="22"/>
          <w:szCs w:val="22"/>
        </w:rPr>
        <w:t>Signs Preceding The End of The World (</w:t>
      </w:r>
      <w:r w:rsidRPr="00A76416">
        <w:rPr>
          <w:rFonts w:ascii="Arial" w:hAnsi="Arial" w:cs="Arial"/>
          <w:sz w:val="22"/>
          <w:szCs w:val="22"/>
        </w:rPr>
        <w:t xml:space="preserve">Lyceum/Edinburgh Book </w:t>
      </w:r>
      <w:proofErr w:type="gramStart"/>
      <w:r w:rsidRPr="00A76416">
        <w:rPr>
          <w:rFonts w:ascii="Arial" w:hAnsi="Arial" w:cs="Arial"/>
          <w:sz w:val="22"/>
          <w:szCs w:val="22"/>
        </w:rPr>
        <w:t>Festival</w:t>
      </w:r>
      <w:r w:rsidRPr="00A76416">
        <w:rPr>
          <w:rStyle w:val="Emphasis"/>
          <w:rFonts w:ascii="Arial" w:hAnsi="Arial" w:cs="Arial"/>
          <w:sz w:val="22"/>
          <w:szCs w:val="22"/>
        </w:rPr>
        <w:t>)TBCTV</w:t>
      </w:r>
      <w:proofErr w:type="gramEnd"/>
      <w:r w:rsidRPr="00A76416">
        <w:rPr>
          <w:rStyle w:val="apple-converted-space"/>
          <w:rFonts w:ascii="Arial" w:hAnsi="Arial" w:cs="Arial"/>
          <w:sz w:val="22"/>
          <w:szCs w:val="22"/>
        </w:rPr>
        <w:t> </w:t>
      </w:r>
      <w:r w:rsidRPr="00A76416">
        <w:rPr>
          <w:rFonts w:ascii="Arial" w:hAnsi="Arial" w:cs="Arial"/>
          <w:sz w:val="22"/>
          <w:szCs w:val="22"/>
        </w:rPr>
        <w:t xml:space="preserve">(A collaboration with designer Chloe </w:t>
      </w:r>
      <w:proofErr w:type="spellStart"/>
      <w:r w:rsidRPr="00A76416">
        <w:rPr>
          <w:rFonts w:ascii="Arial" w:hAnsi="Arial" w:cs="Arial"/>
          <w:sz w:val="22"/>
          <w:szCs w:val="22"/>
        </w:rPr>
        <w:t>Lamford</w:t>
      </w:r>
      <w:proofErr w:type="spellEnd"/>
      <w:r w:rsidRPr="00A76416">
        <w:rPr>
          <w:rFonts w:ascii="Arial" w:hAnsi="Arial" w:cs="Arial"/>
          <w:sz w:val="22"/>
          <w:szCs w:val="22"/>
        </w:rPr>
        <w:t xml:space="preserve"> at Somerset House Studios);</w:t>
      </w:r>
      <w:r w:rsidRPr="00A76416">
        <w:rPr>
          <w:rStyle w:val="apple-converted-space"/>
          <w:rFonts w:ascii="Arial" w:hAnsi="Arial" w:cs="Arial"/>
          <w:sz w:val="22"/>
          <w:szCs w:val="22"/>
        </w:rPr>
        <w:t> </w:t>
      </w:r>
      <w:r w:rsidRPr="00A76416">
        <w:rPr>
          <w:rStyle w:val="Emphasis"/>
          <w:rFonts w:ascii="Arial" w:hAnsi="Arial" w:cs="Arial"/>
          <w:sz w:val="22"/>
          <w:szCs w:val="22"/>
        </w:rPr>
        <w:t>Men In Blue, Ten New Messages</w:t>
      </w:r>
      <w:r w:rsidRPr="00A76416">
        <w:rPr>
          <w:rStyle w:val="apple-converted-space"/>
          <w:rFonts w:ascii="Arial" w:hAnsi="Arial" w:cs="Arial"/>
          <w:i/>
          <w:iCs/>
          <w:sz w:val="22"/>
          <w:szCs w:val="22"/>
        </w:rPr>
        <w:t> </w:t>
      </w:r>
      <w:r w:rsidRPr="00A76416">
        <w:rPr>
          <w:rFonts w:ascii="Arial" w:hAnsi="Arial" w:cs="Arial"/>
          <w:sz w:val="22"/>
          <w:szCs w:val="22"/>
        </w:rPr>
        <w:t>(Young Vic);</w:t>
      </w:r>
      <w:r w:rsidRPr="00A76416">
        <w:rPr>
          <w:rStyle w:val="apple-converted-space"/>
          <w:rFonts w:ascii="Arial" w:hAnsi="Arial" w:cs="Arial"/>
          <w:sz w:val="22"/>
          <w:szCs w:val="22"/>
        </w:rPr>
        <w:t> </w:t>
      </w:r>
      <w:r w:rsidRPr="00A76416">
        <w:rPr>
          <w:rStyle w:val="Emphasis"/>
          <w:rFonts w:ascii="Arial" w:hAnsi="Arial" w:cs="Arial"/>
          <w:sz w:val="22"/>
          <w:szCs w:val="22"/>
        </w:rPr>
        <w:t>Light Boxes</w:t>
      </w:r>
      <w:r w:rsidRPr="00A76416">
        <w:rPr>
          <w:rStyle w:val="apple-converted-space"/>
          <w:rFonts w:ascii="Arial" w:hAnsi="Arial" w:cs="Arial"/>
          <w:sz w:val="22"/>
          <w:szCs w:val="22"/>
        </w:rPr>
        <w:t> </w:t>
      </w:r>
      <w:r w:rsidRPr="00A76416">
        <w:rPr>
          <w:rFonts w:ascii="Arial" w:hAnsi="Arial" w:cs="Arial"/>
          <w:sz w:val="22"/>
          <w:szCs w:val="22"/>
        </w:rPr>
        <w:t>(Grid Iron);</w:t>
      </w:r>
      <w:r w:rsidRPr="00A76416">
        <w:rPr>
          <w:rStyle w:val="apple-converted-space"/>
          <w:rFonts w:ascii="Arial" w:hAnsi="Arial" w:cs="Arial"/>
          <w:sz w:val="22"/>
          <w:szCs w:val="22"/>
        </w:rPr>
        <w:t> </w:t>
      </w:r>
      <w:r w:rsidRPr="00A76416">
        <w:rPr>
          <w:rStyle w:val="Emphasis"/>
          <w:rFonts w:ascii="Arial" w:hAnsi="Arial" w:cs="Arial"/>
          <w:sz w:val="22"/>
          <w:szCs w:val="22"/>
        </w:rPr>
        <w:t>Squash</w:t>
      </w:r>
      <w:r w:rsidRPr="00A76416">
        <w:rPr>
          <w:rStyle w:val="apple-converted-space"/>
          <w:rFonts w:ascii="Arial" w:hAnsi="Arial" w:cs="Arial"/>
          <w:sz w:val="22"/>
          <w:szCs w:val="22"/>
        </w:rPr>
        <w:t> </w:t>
      </w:r>
      <w:r w:rsidRPr="00A76416">
        <w:rPr>
          <w:rFonts w:ascii="Arial" w:hAnsi="Arial" w:cs="Arial"/>
          <w:sz w:val="22"/>
          <w:szCs w:val="22"/>
        </w:rPr>
        <w:t xml:space="preserve">(Oran </w:t>
      </w:r>
      <w:proofErr w:type="spellStart"/>
      <w:r w:rsidRPr="00A76416">
        <w:rPr>
          <w:rFonts w:ascii="Arial" w:hAnsi="Arial" w:cs="Arial"/>
          <w:sz w:val="22"/>
          <w:szCs w:val="22"/>
        </w:rPr>
        <w:t>Mor</w:t>
      </w:r>
      <w:proofErr w:type="spellEnd"/>
      <w:r w:rsidRPr="00A76416">
        <w:rPr>
          <w:rFonts w:ascii="Arial" w:hAnsi="Arial" w:cs="Arial"/>
          <w:sz w:val="22"/>
          <w:szCs w:val="22"/>
        </w:rPr>
        <w:t xml:space="preserve">/Traverse). He has worked as associate and assistant director on productions at the Young Vic, National Theatre, St Ann’s Warehouse and in London’s West End. He is a regular visiting director for the University of Edinburgh’s MSc Playwriting course and has worked as a workshop leader and facilitator for </w:t>
      </w:r>
      <w:proofErr w:type="gramStart"/>
      <w:r w:rsidRPr="00A76416">
        <w:rPr>
          <w:rFonts w:ascii="Arial" w:hAnsi="Arial" w:cs="Arial"/>
          <w:sz w:val="22"/>
          <w:szCs w:val="22"/>
        </w:rPr>
        <w:t>a number of</w:t>
      </w:r>
      <w:proofErr w:type="gramEnd"/>
      <w:r w:rsidRPr="00A76416">
        <w:rPr>
          <w:rFonts w:ascii="Arial" w:hAnsi="Arial" w:cs="Arial"/>
          <w:sz w:val="22"/>
          <w:szCs w:val="22"/>
        </w:rPr>
        <w:t xml:space="preserve"> theatres including the Royal Court, Old Vic and </w:t>
      </w:r>
      <w:proofErr w:type="spellStart"/>
      <w:r w:rsidRPr="00A76416">
        <w:rPr>
          <w:rFonts w:ascii="Arial" w:hAnsi="Arial" w:cs="Arial"/>
          <w:sz w:val="22"/>
          <w:szCs w:val="22"/>
        </w:rPr>
        <w:t>Donmar</w:t>
      </w:r>
      <w:proofErr w:type="spellEnd"/>
      <w:r w:rsidRPr="00A76416">
        <w:rPr>
          <w:rFonts w:ascii="Arial" w:hAnsi="Arial" w:cs="Arial"/>
          <w:sz w:val="22"/>
          <w:szCs w:val="22"/>
        </w:rPr>
        <w:t xml:space="preserve"> Warehouse.</w:t>
      </w:r>
      <w:r w:rsidRPr="00A76416">
        <w:rPr>
          <w:rStyle w:val="apple-converted-space"/>
          <w:rFonts w:ascii="Arial" w:hAnsi="Arial" w:cs="Arial"/>
          <w:sz w:val="22"/>
          <w:szCs w:val="22"/>
        </w:rPr>
        <w:t> </w:t>
      </w:r>
      <w:r w:rsidRPr="00A76416">
        <w:rPr>
          <w:rFonts w:ascii="Arial" w:hAnsi="Arial" w:cs="Arial"/>
          <w:sz w:val="22"/>
          <w:szCs w:val="22"/>
        </w:rPr>
        <w:t>Finn is co-director of</w:t>
      </w:r>
      <w:r w:rsidRPr="00A76416">
        <w:rPr>
          <w:rStyle w:val="apple-converted-space"/>
          <w:rFonts w:ascii="Arial" w:hAnsi="Arial" w:cs="Arial"/>
          <w:sz w:val="22"/>
          <w:szCs w:val="22"/>
        </w:rPr>
        <w:t> </w:t>
      </w:r>
      <w:hyperlink r:id="rId10" w:history="1">
        <w:r w:rsidRPr="00A76416">
          <w:rPr>
            <w:rStyle w:val="Hyperlink"/>
            <w:rFonts w:ascii="Arial" w:hAnsi="Arial" w:cs="Arial"/>
            <w:sz w:val="22"/>
            <w:szCs w:val="22"/>
          </w:rPr>
          <w:t>groupwork</w:t>
        </w:r>
      </w:hyperlink>
      <w:r w:rsidRPr="00A76416">
        <w:rPr>
          <w:rFonts w:ascii="Arial" w:hAnsi="Arial" w:cs="Arial"/>
          <w:sz w:val="22"/>
          <w:szCs w:val="22"/>
        </w:rPr>
        <w:t>, a Scottish based company specialising in highly physical cross-discipline theatre. They were recently named in The List Magazine’s 2019 Hot 100.</w:t>
      </w:r>
    </w:p>
    <w:p w14:paraId="0D6B3DA1" w14:textId="77777777" w:rsidR="00D819F1" w:rsidRDefault="00D819F1" w:rsidP="005E042E">
      <w:pPr>
        <w:rPr>
          <w:rFonts w:ascii="Arial" w:eastAsia="Times New Roman" w:hAnsi="Arial" w:cs="Arial"/>
          <w:color w:val="222222"/>
          <w:sz w:val="22"/>
          <w:szCs w:val="22"/>
          <w:lang w:eastAsia="en-GB"/>
        </w:rPr>
      </w:pPr>
    </w:p>
    <w:p w14:paraId="0F1BAB5F" w14:textId="2D6B6E17" w:rsidR="004C4E31" w:rsidRPr="005E042E" w:rsidRDefault="004C4E31" w:rsidP="005E042E">
      <w:pPr>
        <w:rPr>
          <w:rStyle w:val="s1"/>
          <w:rFonts w:ascii="Arial" w:hAnsi="Arial" w:cs="Arial"/>
          <w:b/>
          <w:bCs/>
          <w:sz w:val="22"/>
          <w:szCs w:val="22"/>
        </w:rPr>
      </w:pPr>
      <w:r w:rsidRPr="005E042E">
        <w:rPr>
          <w:rFonts w:ascii="Arial" w:hAnsi="Arial" w:cs="Arial"/>
          <w:b/>
          <w:bCs/>
          <w:sz w:val="22"/>
          <w:szCs w:val="22"/>
        </w:rPr>
        <w:t>Jamie Marie Leary</w:t>
      </w:r>
      <w:r w:rsidR="005E042E">
        <w:rPr>
          <w:rFonts w:ascii="Arial" w:hAnsi="Arial" w:cs="Arial"/>
          <w:b/>
          <w:bCs/>
          <w:sz w:val="22"/>
          <w:szCs w:val="22"/>
        </w:rPr>
        <w:t xml:space="preserve"> </w:t>
      </w:r>
      <w:r w:rsidRPr="005E042E">
        <w:rPr>
          <w:rFonts w:ascii="Arial" w:hAnsi="Arial" w:cs="Arial"/>
          <w:sz w:val="22"/>
          <w:szCs w:val="22"/>
        </w:rPr>
        <w:t>is a Barbadian/Scottish actress who Trained at Langside College. Alongside a growing list of T</w:t>
      </w:r>
      <w:r w:rsidR="005E042E">
        <w:rPr>
          <w:rFonts w:ascii="Arial" w:hAnsi="Arial" w:cs="Arial"/>
          <w:sz w:val="22"/>
          <w:szCs w:val="22"/>
        </w:rPr>
        <w:t>V</w:t>
      </w:r>
      <w:r w:rsidRPr="005E042E">
        <w:rPr>
          <w:rFonts w:ascii="Arial" w:hAnsi="Arial" w:cs="Arial"/>
          <w:sz w:val="22"/>
          <w:szCs w:val="22"/>
        </w:rPr>
        <w:t xml:space="preserve"> credits, since graduating in 2014, Jamie has worked regularly in Scottish theatre. Jamie is currently Staring in River City as ‘Rebecca Fleming’. Theatre credits include: </w:t>
      </w:r>
      <w:r w:rsidRPr="005E042E">
        <w:rPr>
          <w:rStyle w:val="s1"/>
          <w:rFonts w:ascii="Arial" w:hAnsi="Arial" w:cs="Arial"/>
          <w:i/>
          <w:iCs/>
          <w:sz w:val="22"/>
          <w:szCs w:val="22"/>
        </w:rPr>
        <w:t xml:space="preserve">Expensive </w:t>
      </w:r>
      <w:proofErr w:type="spellStart"/>
      <w:r w:rsidRPr="005E042E">
        <w:rPr>
          <w:rStyle w:val="s1"/>
          <w:rFonts w:ascii="Arial" w:hAnsi="Arial" w:cs="Arial"/>
          <w:i/>
          <w:iCs/>
          <w:sz w:val="22"/>
          <w:szCs w:val="22"/>
        </w:rPr>
        <w:t>Sh</w:t>
      </w:r>
      <w:proofErr w:type="spellEnd"/>
      <w:r w:rsidRPr="005E042E">
        <w:rPr>
          <w:rStyle w:val="s1"/>
          <w:rFonts w:ascii="Arial" w:hAnsi="Arial" w:cs="Arial"/>
          <w:i/>
          <w:iCs/>
          <w:sz w:val="22"/>
          <w:szCs w:val="22"/>
        </w:rPr>
        <w:t>*t</w:t>
      </w:r>
      <w:r w:rsidRPr="005E042E">
        <w:rPr>
          <w:rStyle w:val="s1"/>
          <w:rFonts w:ascii="Arial" w:hAnsi="Arial" w:cs="Arial"/>
          <w:sz w:val="22"/>
          <w:szCs w:val="22"/>
        </w:rPr>
        <w:t xml:space="preserve"> (</w:t>
      </w:r>
      <w:r w:rsidRPr="005E042E">
        <w:rPr>
          <w:rStyle w:val="s1"/>
          <w:rFonts w:ascii="Arial" w:hAnsi="Arial" w:cs="Arial"/>
          <w:b/>
          <w:bCs/>
          <w:sz w:val="22"/>
          <w:szCs w:val="22"/>
        </w:rPr>
        <w:t>Soho Theatre/ Traverse Theatre</w:t>
      </w:r>
      <w:r w:rsidRPr="005E042E">
        <w:rPr>
          <w:rStyle w:val="s1"/>
          <w:rFonts w:ascii="Arial" w:hAnsi="Arial" w:cs="Arial"/>
          <w:sz w:val="22"/>
          <w:szCs w:val="22"/>
        </w:rPr>
        <w:t xml:space="preserve">) </w:t>
      </w:r>
      <w:r w:rsidRPr="005E042E">
        <w:rPr>
          <w:rStyle w:val="s1"/>
          <w:rFonts w:ascii="Arial" w:hAnsi="Arial" w:cs="Arial"/>
          <w:i/>
          <w:iCs/>
          <w:sz w:val="22"/>
          <w:szCs w:val="22"/>
        </w:rPr>
        <w:t>'F*</w:t>
      </w:r>
      <w:proofErr w:type="gramStart"/>
      <w:r w:rsidRPr="005E042E">
        <w:rPr>
          <w:rStyle w:val="s1"/>
          <w:rFonts w:ascii="Arial" w:hAnsi="Arial" w:cs="Arial"/>
          <w:i/>
          <w:iCs/>
          <w:sz w:val="22"/>
          <w:szCs w:val="22"/>
        </w:rPr>
        <w:t>cked.Com</w:t>
      </w:r>
      <w:proofErr w:type="gramEnd"/>
      <w:r w:rsidRPr="005E042E">
        <w:rPr>
          <w:rStyle w:val="s1"/>
          <w:rFonts w:ascii="Arial" w:hAnsi="Arial" w:cs="Arial"/>
          <w:i/>
          <w:iCs/>
          <w:sz w:val="22"/>
          <w:szCs w:val="22"/>
        </w:rPr>
        <w:t>'</w:t>
      </w:r>
      <w:r w:rsidRPr="005E042E">
        <w:rPr>
          <w:rStyle w:val="s1"/>
          <w:rFonts w:ascii="Arial" w:hAnsi="Arial" w:cs="Arial"/>
          <w:sz w:val="22"/>
          <w:szCs w:val="22"/>
        </w:rPr>
        <w:t xml:space="preserve"> (</w:t>
      </w:r>
      <w:r w:rsidRPr="005E042E">
        <w:rPr>
          <w:rStyle w:val="s1"/>
          <w:rFonts w:ascii="Arial" w:hAnsi="Arial" w:cs="Arial"/>
          <w:b/>
          <w:bCs/>
          <w:sz w:val="22"/>
          <w:szCs w:val="22"/>
        </w:rPr>
        <w:t>Merchant Culture</w:t>
      </w:r>
      <w:r w:rsidRPr="005E042E">
        <w:rPr>
          <w:rStyle w:val="s1"/>
          <w:rFonts w:ascii="Arial" w:hAnsi="Arial" w:cs="Arial"/>
          <w:sz w:val="22"/>
          <w:szCs w:val="22"/>
        </w:rPr>
        <w:t xml:space="preserve">), </w:t>
      </w:r>
      <w:r w:rsidRPr="005E042E">
        <w:rPr>
          <w:rStyle w:val="s1"/>
          <w:rFonts w:ascii="Arial" w:hAnsi="Arial" w:cs="Arial"/>
          <w:i/>
          <w:iCs/>
          <w:sz w:val="22"/>
          <w:szCs w:val="22"/>
        </w:rPr>
        <w:t xml:space="preserve">'Class </w:t>
      </w:r>
      <w:proofErr w:type="spellStart"/>
      <w:r w:rsidRPr="005E042E">
        <w:rPr>
          <w:rStyle w:val="s1"/>
          <w:rFonts w:ascii="Arial" w:hAnsi="Arial" w:cs="Arial"/>
          <w:i/>
          <w:iCs/>
          <w:sz w:val="22"/>
          <w:szCs w:val="22"/>
        </w:rPr>
        <w:t>Act:Silver</w:t>
      </w:r>
      <w:proofErr w:type="spellEnd"/>
      <w:r w:rsidRPr="005E042E">
        <w:rPr>
          <w:rStyle w:val="s1"/>
          <w:rFonts w:ascii="Arial" w:hAnsi="Arial" w:cs="Arial"/>
          <w:i/>
          <w:iCs/>
          <w:sz w:val="22"/>
          <w:szCs w:val="22"/>
        </w:rPr>
        <w:t xml:space="preserve">' </w:t>
      </w:r>
      <w:r w:rsidRPr="005E042E">
        <w:rPr>
          <w:rStyle w:val="s1"/>
          <w:rFonts w:ascii="Arial" w:hAnsi="Arial" w:cs="Arial"/>
          <w:sz w:val="22"/>
          <w:szCs w:val="22"/>
        </w:rPr>
        <w:t>(</w:t>
      </w:r>
      <w:r w:rsidRPr="005E042E">
        <w:rPr>
          <w:rStyle w:val="s1"/>
          <w:rFonts w:ascii="Arial" w:hAnsi="Arial" w:cs="Arial"/>
          <w:b/>
          <w:bCs/>
          <w:sz w:val="22"/>
          <w:szCs w:val="22"/>
        </w:rPr>
        <w:t>Traverse Theatre</w:t>
      </w:r>
      <w:r w:rsidRPr="005E042E">
        <w:rPr>
          <w:rStyle w:val="s1"/>
          <w:rFonts w:ascii="Arial" w:hAnsi="Arial" w:cs="Arial"/>
          <w:sz w:val="22"/>
          <w:szCs w:val="22"/>
        </w:rPr>
        <w:t xml:space="preserve">), </w:t>
      </w:r>
      <w:r w:rsidRPr="005E042E">
        <w:rPr>
          <w:rStyle w:val="s1"/>
          <w:rFonts w:ascii="Arial" w:hAnsi="Arial" w:cs="Arial"/>
          <w:i/>
          <w:iCs/>
          <w:sz w:val="22"/>
          <w:szCs w:val="22"/>
        </w:rPr>
        <w:t>'Locker Room Talk'</w:t>
      </w:r>
      <w:r w:rsidRPr="005E042E">
        <w:rPr>
          <w:rStyle w:val="s1"/>
          <w:rFonts w:ascii="Arial" w:hAnsi="Arial" w:cs="Arial"/>
          <w:sz w:val="22"/>
          <w:szCs w:val="22"/>
        </w:rPr>
        <w:t xml:space="preserve"> (</w:t>
      </w:r>
      <w:r w:rsidRPr="005E042E">
        <w:rPr>
          <w:rStyle w:val="s1"/>
          <w:rFonts w:ascii="Arial" w:hAnsi="Arial" w:cs="Arial"/>
          <w:b/>
          <w:bCs/>
          <w:sz w:val="22"/>
          <w:szCs w:val="22"/>
        </w:rPr>
        <w:t>Traverse Theatre /Latitude festival</w:t>
      </w:r>
      <w:r w:rsidRPr="005E042E">
        <w:rPr>
          <w:rStyle w:val="s1"/>
          <w:rFonts w:ascii="Arial" w:hAnsi="Arial" w:cs="Arial"/>
          <w:sz w:val="22"/>
          <w:szCs w:val="22"/>
        </w:rPr>
        <w:t xml:space="preserve">), </w:t>
      </w:r>
      <w:r w:rsidRPr="005E042E">
        <w:rPr>
          <w:rStyle w:val="s1"/>
          <w:rFonts w:ascii="Arial" w:hAnsi="Arial" w:cs="Arial"/>
          <w:i/>
          <w:iCs/>
          <w:sz w:val="22"/>
          <w:szCs w:val="22"/>
        </w:rPr>
        <w:t xml:space="preserve">'Stand By' </w:t>
      </w:r>
      <w:r w:rsidRPr="005E042E">
        <w:rPr>
          <w:rStyle w:val="s1"/>
          <w:rFonts w:ascii="Arial" w:hAnsi="Arial" w:cs="Arial"/>
          <w:sz w:val="22"/>
          <w:szCs w:val="22"/>
        </w:rPr>
        <w:t>(</w:t>
      </w:r>
      <w:r w:rsidRPr="005E042E">
        <w:rPr>
          <w:rStyle w:val="s1"/>
          <w:rFonts w:ascii="Arial" w:hAnsi="Arial" w:cs="Arial"/>
          <w:b/>
          <w:bCs/>
          <w:sz w:val="22"/>
          <w:szCs w:val="22"/>
        </w:rPr>
        <w:t>Utter theatre/The Byre</w:t>
      </w:r>
      <w:r w:rsidRPr="005E042E">
        <w:rPr>
          <w:rStyle w:val="s1"/>
          <w:rFonts w:ascii="Arial" w:hAnsi="Arial" w:cs="Arial"/>
          <w:sz w:val="22"/>
          <w:szCs w:val="22"/>
        </w:rPr>
        <w:t xml:space="preserve">) </w:t>
      </w:r>
      <w:r w:rsidRPr="005E042E">
        <w:rPr>
          <w:rStyle w:val="s1"/>
          <w:rFonts w:ascii="Arial" w:hAnsi="Arial" w:cs="Arial"/>
          <w:i/>
          <w:iCs/>
          <w:sz w:val="22"/>
          <w:szCs w:val="22"/>
        </w:rPr>
        <w:t>'Breakfast Plays: B!RTH'</w:t>
      </w:r>
      <w:r w:rsidRPr="005E042E">
        <w:rPr>
          <w:rStyle w:val="s1"/>
          <w:rFonts w:ascii="Arial" w:hAnsi="Arial" w:cs="Arial"/>
          <w:sz w:val="22"/>
          <w:szCs w:val="22"/>
        </w:rPr>
        <w:t xml:space="preserve"> (</w:t>
      </w:r>
      <w:r w:rsidRPr="005E042E">
        <w:rPr>
          <w:rStyle w:val="s1"/>
          <w:rFonts w:ascii="Arial" w:hAnsi="Arial" w:cs="Arial"/>
          <w:b/>
          <w:bCs/>
          <w:sz w:val="22"/>
          <w:szCs w:val="22"/>
        </w:rPr>
        <w:t>Traverse Theatre</w:t>
      </w:r>
      <w:r w:rsidRPr="005E042E">
        <w:rPr>
          <w:rStyle w:val="s1"/>
          <w:rFonts w:ascii="Arial" w:hAnsi="Arial" w:cs="Arial"/>
          <w:sz w:val="22"/>
          <w:szCs w:val="22"/>
        </w:rPr>
        <w:t xml:space="preserve">) </w:t>
      </w:r>
      <w:r w:rsidRPr="005E042E">
        <w:rPr>
          <w:rStyle w:val="s1"/>
          <w:rFonts w:ascii="Arial" w:hAnsi="Arial" w:cs="Arial"/>
          <w:i/>
          <w:iCs/>
          <w:sz w:val="22"/>
          <w:szCs w:val="22"/>
        </w:rPr>
        <w:t xml:space="preserve">549: Scots of the Spanish Civil War </w:t>
      </w:r>
      <w:r w:rsidRPr="005E042E">
        <w:rPr>
          <w:rStyle w:val="s1"/>
          <w:rFonts w:ascii="Arial" w:hAnsi="Arial" w:cs="Arial"/>
          <w:sz w:val="22"/>
          <w:szCs w:val="22"/>
        </w:rPr>
        <w:t>(</w:t>
      </w:r>
      <w:proofErr w:type="spellStart"/>
      <w:r w:rsidRPr="005E042E">
        <w:rPr>
          <w:rStyle w:val="s1"/>
          <w:rFonts w:ascii="Arial" w:hAnsi="Arial" w:cs="Arial"/>
          <w:b/>
          <w:bCs/>
          <w:sz w:val="22"/>
          <w:szCs w:val="22"/>
        </w:rPr>
        <w:t>Wonderfools</w:t>
      </w:r>
      <w:proofErr w:type="spellEnd"/>
      <w:r w:rsidRPr="005E042E">
        <w:rPr>
          <w:rStyle w:val="s1"/>
          <w:rFonts w:ascii="Arial" w:hAnsi="Arial" w:cs="Arial"/>
          <w:b/>
          <w:bCs/>
          <w:sz w:val="22"/>
          <w:szCs w:val="22"/>
        </w:rPr>
        <w:t>)</w:t>
      </w:r>
      <w:r w:rsidRPr="005E042E">
        <w:rPr>
          <w:rStyle w:val="s1"/>
          <w:rFonts w:ascii="Arial" w:hAnsi="Arial" w:cs="Arial"/>
          <w:sz w:val="22"/>
          <w:szCs w:val="22"/>
        </w:rPr>
        <w:t xml:space="preserve"> </w:t>
      </w:r>
      <w:r w:rsidRPr="005E042E">
        <w:rPr>
          <w:rStyle w:val="s1"/>
          <w:rFonts w:ascii="Arial" w:hAnsi="Arial" w:cs="Arial"/>
          <w:i/>
          <w:iCs/>
          <w:sz w:val="22"/>
          <w:szCs w:val="22"/>
        </w:rPr>
        <w:t>Cinderella</w:t>
      </w:r>
      <w:r w:rsidRPr="005E042E">
        <w:rPr>
          <w:rStyle w:val="s1"/>
          <w:rFonts w:ascii="Arial" w:hAnsi="Arial" w:cs="Arial"/>
          <w:sz w:val="22"/>
          <w:szCs w:val="22"/>
        </w:rPr>
        <w:t xml:space="preserve"> (</w:t>
      </w:r>
      <w:r w:rsidRPr="005E042E">
        <w:rPr>
          <w:rStyle w:val="s1"/>
          <w:rFonts w:ascii="Arial" w:hAnsi="Arial" w:cs="Arial"/>
          <w:b/>
          <w:bCs/>
          <w:sz w:val="22"/>
          <w:szCs w:val="22"/>
        </w:rPr>
        <w:t>Citizens Theatre</w:t>
      </w:r>
      <w:r w:rsidRPr="005E042E">
        <w:rPr>
          <w:rStyle w:val="s1"/>
          <w:rFonts w:ascii="Arial" w:hAnsi="Arial" w:cs="Arial"/>
          <w:sz w:val="22"/>
          <w:szCs w:val="22"/>
        </w:rPr>
        <w:t xml:space="preserve">) </w:t>
      </w:r>
      <w:r w:rsidRPr="005E042E">
        <w:rPr>
          <w:rStyle w:val="s1"/>
          <w:rFonts w:ascii="Arial" w:hAnsi="Arial" w:cs="Arial"/>
          <w:i/>
          <w:iCs/>
          <w:sz w:val="22"/>
          <w:szCs w:val="22"/>
        </w:rPr>
        <w:t xml:space="preserve">A Christmas Carol </w:t>
      </w:r>
      <w:r w:rsidRPr="005E042E">
        <w:rPr>
          <w:rStyle w:val="s1"/>
          <w:rFonts w:ascii="Arial" w:hAnsi="Arial" w:cs="Arial"/>
          <w:sz w:val="22"/>
          <w:szCs w:val="22"/>
        </w:rPr>
        <w:t>(</w:t>
      </w:r>
      <w:r w:rsidRPr="005E042E">
        <w:rPr>
          <w:rStyle w:val="s1"/>
          <w:rFonts w:ascii="Arial" w:hAnsi="Arial" w:cs="Arial"/>
          <w:b/>
          <w:bCs/>
          <w:sz w:val="22"/>
          <w:szCs w:val="22"/>
        </w:rPr>
        <w:t>Citizens Theatre</w:t>
      </w:r>
      <w:r w:rsidRPr="005E042E">
        <w:rPr>
          <w:rStyle w:val="s1"/>
          <w:rFonts w:ascii="Arial" w:hAnsi="Arial" w:cs="Arial"/>
          <w:sz w:val="22"/>
          <w:szCs w:val="22"/>
        </w:rPr>
        <w:t>)</w:t>
      </w:r>
    </w:p>
    <w:p w14:paraId="46E9F377" w14:textId="0612CB78" w:rsidR="004C4E31" w:rsidRDefault="004C4E31" w:rsidP="004C4E31">
      <w:pPr>
        <w:pStyle w:val="p1"/>
        <w:rPr>
          <w:rStyle w:val="s1"/>
          <w:rFonts w:ascii="Arial" w:hAnsi="Arial" w:cs="Arial"/>
          <w:sz w:val="22"/>
          <w:szCs w:val="22"/>
        </w:rPr>
      </w:pPr>
      <w:r w:rsidRPr="005E042E">
        <w:rPr>
          <w:rStyle w:val="s1"/>
          <w:rFonts w:ascii="Arial" w:hAnsi="Arial" w:cs="Arial"/>
          <w:sz w:val="22"/>
          <w:szCs w:val="22"/>
        </w:rPr>
        <w:t>T</w:t>
      </w:r>
      <w:r w:rsidR="005E042E">
        <w:rPr>
          <w:rStyle w:val="s1"/>
          <w:rFonts w:ascii="Arial" w:hAnsi="Arial" w:cs="Arial"/>
          <w:sz w:val="22"/>
          <w:szCs w:val="22"/>
        </w:rPr>
        <w:t>V</w:t>
      </w:r>
      <w:r w:rsidRPr="005E042E">
        <w:rPr>
          <w:rStyle w:val="s1"/>
          <w:rFonts w:ascii="Arial" w:hAnsi="Arial" w:cs="Arial"/>
          <w:sz w:val="22"/>
          <w:szCs w:val="22"/>
        </w:rPr>
        <w:t xml:space="preserve"> Credits </w:t>
      </w:r>
      <w:proofErr w:type="gramStart"/>
      <w:r w:rsidRPr="005E042E">
        <w:rPr>
          <w:rStyle w:val="s1"/>
          <w:rFonts w:ascii="Arial" w:hAnsi="Arial" w:cs="Arial"/>
          <w:sz w:val="22"/>
          <w:szCs w:val="22"/>
        </w:rPr>
        <w:t>include:</w:t>
      </w:r>
      <w:proofErr w:type="gramEnd"/>
      <w:r w:rsidRPr="005E042E">
        <w:rPr>
          <w:rStyle w:val="s1"/>
          <w:rFonts w:ascii="Arial" w:hAnsi="Arial" w:cs="Arial"/>
          <w:sz w:val="22"/>
          <w:szCs w:val="22"/>
        </w:rPr>
        <w:t xml:space="preserve"> </w:t>
      </w:r>
      <w:r w:rsidRPr="005E042E">
        <w:rPr>
          <w:rStyle w:val="s1"/>
          <w:rFonts w:ascii="Arial" w:hAnsi="Arial" w:cs="Arial"/>
          <w:i/>
          <w:iCs/>
          <w:sz w:val="22"/>
          <w:szCs w:val="22"/>
        </w:rPr>
        <w:t>River City</w:t>
      </w:r>
      <w:r w:rsidRPr="005E042E">
        <w:rPr>
          <w:rStyle w:val="s1"/>
          <w:rFonts w:ascii="Arial" w:hAnsi="Arial" w:cs="Arial"/>
          <w:sz w:val="22"/>
          <w:szCs w:val="22"/>
        </w:rPr>
        <w:t xml:space="preserve"> (</w:t>
      </w:r>
      <w:r w:rsidRPr="005E042E">
        <w:rPr>
          <w:rStyle w:val="s1"/>
          <w:rFonts w:ascii="Arial" w:hAnsi="Arial" w:cs="Arial"/>
          <w:b/>
          <w:bCs/>
          <w:sz w:val="22"/>
          <w:szCs w:val="22"/>
        </w:rPr>
        <w:t xml:space="preserve">BBC) </w:t>
      </w:r>
      <w:r w:rsidRPr="005E042E">
        <w:rPr>
          <w:rStyle w:val="s1"/>
          <w:rFonts w:ascii="Arial" w:hAnsi="Arial" w:cs="Arial"/>
          <w:i/>
          <w:iCs/>
          <w:sz w:val="22"/>
          <w:szCs w:val="22"/>
        </w:rPr>
        <w:t>The Nest</w:t>
      </w:r>
      <w:r w:rsidRPr="005E042E">
        <w:rPr>
          <w:rStyle w:val="s1"/>
          <w:rFonts w:ascii="Arial" w:hAnsi="Arial" w:cs="Arial"/>
          <w:sz w:val="22"/>
          <w:szCs w:val="22"/>
        </w:rPr>
        <w:t xml:space="preserve"> (</w:t>
      </w:r>
      <w:r w:rsidRPr="005E042E">
        <w:rPr>
          <w:rStyle w:val="s1"/>
          <w:rFonts w:ascii="Arial" w:hAnsi="Arial" w:cs="Arial"/>
          <w:b/>
          <w:bCs/>
          <w:sz w:val="22"/>
          <w:szCs w:val="22"/>
        </w:rPr>
        <w:t>BBC</w:t>
      </w:r>
      <w:r w:rsidRPr="005E042E">
        <w:rPr>
          <w:rStyle w:val="s1"/>
          <w:rFonts w:ascii="Arial" w:hAnsi="Arial" w:cs="Arial"/>
          <w:sz w:val="22"/>
          <w:szCs w:val="22"/>
        </w:rPr>
        <w:t xml:space="preserve">) </w:t>
      </w:r>
      <w:r w:rsidRPr="005E042E">
        <w:rPr>
          <w:rStyle w:val="s1"/>
          <w:rFonts w:ascii="Arial" w:hAnsi="Arial" w:cs="Arial"/>
          <w:i/>
          <w:iCs/>
          <w:sz w:val="22"/>
          <w:szCs w:val="22"/>
        </w:rPr>
        <w:t>Traces</w:t>
      </w:r>
      <w:r w:rsidRPr="005E042E">
        <w:rPr>
          <w:rStyle w:val="s1"/>
          <w:rFonts w:ascii="Arial" w:hAnsi="Arial" w:cs="Arial"/>
          <w:sz w:val="22"/>
          <w:szCs w:val="22"/>
        </w:rPr>
        <w:t xml:space="preserve"> (</w:t>
      </w:r>
      <w:r w:rsidRPr="005E042E">
        <w:rPr>
          <w:rStyle w:val="s1"/>
          <w:rFonts w:ascii="Arial" w:hAnsi="Arial" w:cs="Arial"/>
          <w:b/>
          <w:bCs/>
          <w:sz w:val="22"/>
          <w:szCs w:val="22"/>
        </w:rPr>
        <w:t>Alibi/BBC</w:t>
      </w:r>
      <w:r w:rsidRPr="005E042E">
        <w:rPr>
          <w:rStyle w:val="s1"/>
          <w:rFonts w:ascii="Arial" w:hAnsi="Arial" w:cs="Arial"/>
          <w:sz w:val="22"/>
          <w:szCs w:val="22"/>
        </w:rPr>
        <w:t xml:space="preserve">) </w:t>
      </w:r>
      <w:r w:rsidRPr="005E042E">
        <w:rPr>
          <w:rStyle w:val="s1"/>
          <w:rFonts w:ascii="Arial" w:hAnsi="Arial" w:cs="Arial"/>
          <w:i/>
          <w:iCs/>
          <w:sz w:val="22"/>
          <w:szCs w:val="22"/>
        </w:rPr>
        <w:t>Casualty</w:t>
      </w:r>
      <w:r w:rsidRPr="005E042E">
        <w:rPr>
          <w:rStyle w:val="s1"/>
          <w:rFonts w:ascii="Arial" w:hAnsi="Arial" w:cs="Arial"/>
          <w:sz w:val="22"/>
          <w:szCs w:val="22"/>
        </w:rPr>
        <w:t xml:space="preserve"> (</w:t>
      </w:r>
      <w:r w:rsidRPr="005E042E">
        <w:rPr>
          <w:rStyle w:val="s1"/>
          <w:rFonts w:ascii="Arial" w:hAnsi="Arial" w:cs="Arial"/>
          <w:b/>
          <w:bCs/>
          <w:sz w:val="22"/>
          <w:szCs w:val="22"/>
        </w:rPr>
        <w:t>BBC</w:t>
      </w:r>
      <w:r w:rsidRPr="005E042E">
        <w:rPr>
          <w:rStyle w:val="s1"/>
          <w:rFonts w:ascii="Arial" w:hAnsi="Arial" w:cs="Arial"/>
          <w:sz w:val="22"/>
          <w:szCs w:val="22"/>
        </w:rPr>
        <w:t>)</w:t>
      </w:r>
      <w:r w:rsidR="004D708B">
        <w:rPr>
          <w:rStyle w:val="s1"/>
          <w:rFonts w:ascii="Arial" w:hAnsi="Arial" w:cs="Arial"/>
          <w:sz w:val="22"/>
          <w:szCs w:val="22"/>
        </w:rPr>
        <w:t xml:space="preserve"> </w:t>
      </w:r>
      <w:r w:rsidRPr="005E042E">
        <w:rPr>
          <w:rStyle w:val="s1"/>
          <w:rFonts w:ascii="Arial" w:hAnsi="Arial" w:cs="Arial"/>
          <w:sz w:val="22"/>
          <w:szCs w:val="22"/>
        </w:rPr>
        <w:t xml:space="preserve">Film Credits: </w:t>
      </w:r>
      <w:r w:rsidRPr="005E042E">
        <w:rPr>
          <w:rStyle w:val="s1"/>
          <w:rFonts w:ascii="Arial" w:hAnsi="Arial" w:cs="Arial"/>
          <w:i/>
          <w:iCs/>
          <w:sz w:val="22"/>
          <w:szCs w:val="22"/>
        </w:rPr>
        <w:t>Shepherd</w:t>
      </w:r>
      <w:r w:rsidRPr="005E042E">
        <w:rPr>
          <w:rStyle w:val="s1"/>
          <w:rFonts w:ascii="Arial" w:hAnsi="Arial" w:cs="Arial"/>
          <w:sz w:val="22"/>
          <w:szCs w:val="22"/>
        </w:rPr>
        <w:t xml:space="preserve"> (</w:t>
      </w:r>
      <w:r w:rsidRPr="005E042E">
        <w:rPr>
          <w:rStyle w:val="s1"/>
          <w:rFonts w:ascii="Arial" w:hAnsi="Arial" w:cs="Arial"/>
          <w:b/>
          <w:bCs/>
          <w:sz w:val="22"/>
          <w:szCs w:val="22"/>
        </w:rPr>
        <w:t>GC Films</w:t>
      </w:r>
      <w:r w:rsidRPr="005E042E">
        <w:rPr>
          <w:rStyle w:val="s1"/>
          <w:rFonts w:ascii="Arial" w:hAnsi="Arial" w:cs="Arial"/>
          <w:sz w:val="22"/>
          <w:szCs w:val="22"/>
        </w:rPr>
        <w:t xml:space="preserve">), </w:t>
      </w:r>
      <w:r w:rsidRPr="005E042E">
        <w:rPr>
          <w:rStyle w:val="s1"/>
          <w:rFonts w:ascii="Arial" w:hAnsi="Arial" w:cs="Arial"/>
          <w:i/>
          <w:iCs/>
          <w:sz w:val="22"/>
          <w:szCs w:val="22"/>
        </w:rPr>
        <w:t>Super November</w:t>
      </w:r>
      <w:r w:rsidRPr="005E042E">
        <w:rPr>
          <w:rStyle w:val="s1"/>
          <w:rFonts w:ascii="Arial" w:hAnsi="Arial" w:cs="Arial"/>
          <w:sz w:val="22"/>
          <w:szCs w:val="22"/>
        </w:rPr>
        <w:t xml:space="preserve"> (</w:t>
      </w:r>
      <w:r w:rsidRPr="005E042E">
        <w:rPr>
          <w:rStyle w:val="s1"/>
          <w:rFonts w:ascii="Arial" w:hAnsi="Arial" w:cs="Arial"/>
          <w:b/>
          <w:bCs/>
          <w:sz w:val="22"/>
          <w:szCs w:val="22"/>
        </w:rPr>
        <w:t>14c Studios</w:t>
      </w:r>
      <w:r w:rsidRPr="005E042E">
        <w:rPr>
          <w:rStyle w:val="s1"/>
          <w:rFonts w:ascii="Arial" w:hAnsi="Arial" w:cs="Arial"/>
          <w:sz w:val="22"/>
          <w:szCs w:val="22"/>
        </w:rPr>
        <w:t xml:space="preserve">), </w:t>
      </w:r>
      <w:r w:rsidRPr="005E042E">
        <w:rPr>
          <w:rStyle w:val="s1"/>
          <w:rFonts w:ascii="Arial" w:hAnsi="Arial" w:cs="Arial"/>
          <w:i/>
          <w:iCs/>
          <w:sz w:val="22"/>
          <w:szCs w:val="22"/>
        </w:rPr>
        <w:t>Where Do We Go From Here</w:t>
      </w:r>
      <w:r w:rsidRPr="005E042E">
        <w:rPr>
          <w:rStyle w:val="s1"/>
          <w:rFonts w:ascii="Arial" w:hAnsi="Arial" w:cs="Arial"/>
          <w:sz w:val="22"/>
          <w:szCs w:val="22"/>
        </w:rPr>
        <w:t xml:space="preserve"> (</w:t>
      </w:r>
      <w:r w:rsidRPr="005E042E">
        <w:rPr>
          <w:rStyle w:val="s1"/>
          <w:rFonts w:ascii="Arial" w:hAnsi="Arial" w:cs="Arial"/>
          <w:b/>
          <w:bCs/>
          <w:sz w:val="22"/>
          <w:szCs w:val="22"/>
        </w:rPr>
        <w:t>Worrying Drake</w:t>
      </w:r>
      <w:r w:rsidRPr="005E042E">
        <w:rPr>
          <w:rStyle w:val="s1"/>
          <w:rFonts w:ascii="Arial" w:hAnsi="Arial" w:cs="Arial"/>
          <w:sz w:val="22"/>
          <w:szCs w:val="22"/>
        </w:rPr>
        <w:t>)</w:t>
      </w:r>
      <w:r w:rsidR="004D708B">
        <w:rPr>
          <w:rStyle w:val="s1"/>
          <w:rFonts w:ascii="Arial" w:hAnsi="Arial" w:cs="Arial"/>
          <w:sz w:val="22"/>
          <w:szCs w:val="22"/>
        </w:rPr>
        <w:t>.</w:t>
      </w:r>
    </w:p>
    <w:p w14:paraId="1A1479FC" w14:textId="1E9885A7" w:rsidR="00441BCF" w:rsidRDefault="00441BCF" w:rsidP="004C4E31">
      <w:pPr>
        <w:pStyle w:val="p1"/>
        <w:rPr>
          <w:rStyle w:val="s1"/>
          <w:rFonts w:ascii="Arial" w:hAnsi="Arial" w:cs="Arial"/>
          <w:sz w:val="22"/>
          <w:szCs w:val="22"/>
        </w:rPr>
      </w:pPr>
    </w:p>
    <w:p w14:paraId="6BCD4230" w14:textId="77777777" w:rsidR="00441BCF" w:rsidRPr="00835F35" w:rsidRDefault="00441BCF" w:rsidP="00441BCF">
      <w:pPr>
        <w:rPr>
          <w:rFonts w:ascii="Calibri" w:eastAsia="Times New Roman" w:hAnsi="Calibri" w:cs="Calibri"/>
          <w:color w:val="000000"/>
          <w:sz w:val="22"/>
          <w:szCs w:val="22"/>
          <w:lang w:eastAsia="en-GB"/>
        </w:rPr>
      </w:pPr>
      <w:r w:rsidRPr="000728B7">
        <w:rPr>
          <w:rFonts w:ascii="Arial" w:eastAsia="Times New Roman" w:hAnsi="Arial" w:cs="Arial"/>
          <w:b/>
          <w:bCs/>
          <w:color w:val="222222"/>
          <w:sz w:val="22"/>
          <w:szCs w:val="22"/>
          <w:shd w:val="clear" w:color="auto" w:fill="FFFFFF"/>
          <w:lang w:eastAsia="en-GB"/>
        </w:rPr>
        <w:t>Nicola McCartney</w:t>
      </w:r>
      <w:r w:rsidRPr="000728B7">
        <w:rPr>
          <w:rFonts w:ascii="Arial" w:eastAsia="Times New Roman" w:hAnsi="Arial" w:cs="Arial"/>
          <w:color w:val="222222"/>
          <w:sz w:val="22"/>
          <w:szCs w:val="22"/>
          <w:shd w:val="clear" w:color="auto" w:fill="FFFFFF"/>
          <w:lang w:eastAsia="en-GB"/>
        </w:rPr>
        <w:t xml:space="preserve"> is a playwright, </w:t>
      </w:r>
      <w:proofErr w:type="gramStart"/>
      <w:r w:rsidRPr="000728B7">
        <w:rPr>
          <w:rFonts w:ascii="Arial" w:eastAsia="Times New Roman" w:hAnsi="Arial" w:cs="Arial"/>
          <w:color w:val="222222"/>
          <w:sz w:val="22"/>
          <w:szCs w:val="22"/>
          <w:shd w:val="clear" w:color="auto" w:fill="FFFFFF"/>
          <w:lang w:eastAsia="en-GB"/>
        </w:rPr>
        <w:t>director</w:t>
      </w:r>
      <w:proofErr w:type="gramEnd"/>
      <w:r w:rsidRPr="000728B7">
        <w:rPr>
          <w:rFonts w:ascii="Arial" w:eastAsia="Times New Roman" w:hAnsi="Arial" w:cs="Arial"/>
          <w:color w:val="222222"/>
          <w:sz w:val="22"/>
          <w:szCs w:val="22"/>
          <w:shd w:val="clear" w:color="auto" w:fill="FFFFFF"/>
          <w:lang w:eastAsia="en-GB"/>
        </w:rPr>
        <w:t xml:space="preserve"> and dramaturg. She trained as a director with Citizen Theatre/ G&amp;J Productions and Charabanc Theatre Company Belfast. Nicola was Artistic Director of lookout Theatre Company, Glasgow from 1992-2002, and has twice been an Associate Playwright of Playwrights Studio Scotland. She has worked for a host of organisations as a dramaturg including Vanishing Point and Stellar Quines/ Edinburgh International Festival. Her plays </w:t>
      </w:r>
      <w:proofErr w:type="gramStart"/>
      <w:r w:rsidRPr="000728B7">
        <w:rPr>
          <w:rFonts w:ascii="Arial" w:eastAsia="Times New Roman" w:hAnsi="Arial" w:cs="Arial"/>
          <w:color w:val="222222"/>
          <w:sz w:val="22"/>
          <w:szCs w:val="22"/>
          <w:shd w:val="clear" w:color="auto" w:fill="FFFFFF"/>
          <w:lang w:eastAsia="en-GB"/>
        </w:rPr>
        <w:t>include:</w:t>
      </w:r>
      <w:proofErr w:type="gramEnd"/>
      <w:r w:rsidRPr="000728B7">
        <w:rPr>
          <w:rFonts w:ascii="Arial" w:eastAsia="Times New Roman" w:hAnsi="Arial" w:cs="Arial"/>
          <w:color w:val="222222"/>
          <w:sz w:val="22"/>
          <w:szCs w:val="22"/>
          <w:shd w:val="clear" w:color="auto" w:fill="FFFFFF"/>
          <w:lang w:eastAsia="en-GB"/>
        </w:rPr>
        <w:t xml:space="preserve"> </w:t>
      </w:r>
      <w:r w:rsidRPr="00C824C0">
        <w:rPr>
          <w:rFonts w:ascii="Arial" w:eastAsia="Times New Roman" w:hAnsi="Arial" w:cs="Arial"/>
          <w:i/>
          <w:iCs/>
          <w:color w:val="222222"/>
          <w:sz w:val="22"/>
          <w:szCs w:val="22"/>
          <w:shd w:val="clear" w:color="auto" w:fill="FFFFFF"/>
          <w:lang w:eastAsia="en-GB"/>
        </w:rPr>
        <w:t>Easy</w:t>
      </w:r>
      <w:r w:rsidRPr="000728B7">
        <w:rPr>
          <w:rFonts w:ascii="Arial" w:eastAsia="Times New Roman" w:hAnsi="Arial" w:cs="Arial"/>
          <w:i/>
          <w:iCs/>
          <w:color w:val="222222"/>
          <w:sz w:val="22"/>
          <w:szCs w:val="22"/>
          <w:shd w:val="clear" w:color="auto" w:fill="FFFFFF"/>
          <w:lang w:eastAsia="en-GB"/>
        </w:rPr>
        <w:t xml:space="preserve">, </w:t>
      </w:r>
      <w:r w:rsidRPr="00C824C0">
        <w:rPr>
          <w:rFonts w:ascii="Arial" w:eastAsia="Times New Roman" w:hAnsi="Arial" w:cs="Arial"/>
          <w:i/>
          <w:iCs/>
          <w:color w:val="222222"/>
          <w:sz w:val="22"/>
          <w:szCs w:val="22"/>
          <w:shd w:val="clear" w:color="auto" w:fill="FFFFFF"/>
          <w:lang w:eastAsia="en-GB"/>
        </w:rPr>
        <w:t>Heritage</w:t>
      </w:r>
      <w:r w:rsidRPr="000728B7">
        <w:rPr>
          <w:rFonts w:ascii="Arial" w:eastAsia="Times New Roman" w:hAnsi="Arial" w:cs="Arial"/>
          <w:color w:val="222222"/>
          <w:sz w:val="22"/>
          <w:szCs w:val="22"/>
          <w:shd w:val="clear" w:color="auto" w:fill="FFFFFF"/>
          <w:lang w:eastAsia="en-GB"/>
        </w:rPr>
        <w:t xml:space="preserve">, </w:t>
      </w:r>
      <w:r w:rsidRPr="00C824C0">
        <w:rPr>
          <w:rFonts w:ascii="Arial" w:eastAsia="Times New Roman" w:hAnsi="Arial" w:cs="Arial"/>
          <w:i/>
          <w:iCs/>
          <w:color w:val="222222"/>
          <w:sz w:val="22"/>
          <w:szCs w:val="22"/>
          <w:shd w:val="clear" w:color="auto" w:fill="FFFFFF"/>
          <w:lang w:eastAsia="en-GB"/>
        </w:rPr>
        <w:t>Home</w:t>
      </w:r>
      <w:r w:rsidRPr="000728B7">
        <w:rPr>
          <w:rFonts w:ascii="Arial" w:eastAsia="Times New Roman" w:hAnsi="Arial" w:cs="Arial"/>
          <w:color w:val="222222"/>
          <w:sz w:val="22"/>
          <w:szCs w:val="22"/>
          <w:shd w:val="clear" w:color="auto" w:fill="FFFFFF"/>
          <w:lang w:eastAsia="en-GB"/>
        </w:rPr>
        <w:t xml:space="preserve">, </w:t>
      </w:r>
      <w:r w:rsidRPr="00F36A55">
        <w:rPr>
          <w:rFonts w:ascii="Arial" w:eastAsia="Times New Roman" w:hAnsi="Arial" w:cs="Arial"/>
          <w:i/>
          <w:iCs/>
          <w:color w:val="222222"/>
          <w:sz w:val="22"/>
          <w:szCs w:val="22"/>
          <w:shd w:val="clear" w:color="auto" w:fill="FFFFFF"/>
          <w:lang w:eastAsia="en-GB"/>
        </w:rPr>
        <w:t>Standing Wave</w:t>
      </w:r>
      <w:r w:rsidRPr="000728B7">
        <w:rPr>
          <w:rFonts w:ascii="Arial" w:eastAsia="Times New Roman" w:hAnsi="Arial" w:cs="Arial"/>
          <w:color w:val="222222"/>
          <w:sz w:val="22"/>
          <w:szCs w:val="22"/>
          <w:shd w:val="clear" w:color="auto" w:fill="FFFFFF"/>
          <w:lang w:eastAsia="en-GB"/>
        </w:rPr>
        <w:t xml:space="preserve">: </w:t>
      </w:r>
      <w:r w:rsidRPr="00F36A55">
        <w:rPr>
          <w:rFonts w:ascii="Arial" w:eastAsia="Times New Roman" w:hAnsi="Arial" w:cs="Arial"/>
          <w:i/>
          <w:iCs/>
          <w:color w:val="222222"/>
          <w:sz w:val="22"/>
          <w:szCs w:val="22"/>
          <w:shd w:val="clear" w:color="auto" w:fill="FFFFFF"/>
          <w:lang w:eastAsia="en-GB"/>
        </w:rPr>
        <w:t>Delia Derbyshire In The 60s</w:t>
      </w:r>
      <w:r w:rsidRPr="000728B7">
        <w:rPr>
          <w:rFonts w:ascii="Arial" w:eastAsia="Times New Roman" w:hAnsi="Arial" w:cs="Arial"/>
          <w:color w:val="222222"/>
          <w:sz w:val="22"/>
          <w:szCs w:val="22"/>
          <w:shd w:val="clear" w:color="auto" w:fill="FFFFFF"/>
          <w:lang w:eastAsia="en-GB"/>
        </w:rPr>
        <w:t xml:space="preserve">, </w:t>
      </w:r>
      <w:r w:rsidRPr="00F36A55">
        <w:rPr>
          <w:rFonts w:ascii="Arial" w:eastAsia="Times New Roman" w:hAnsi="Arial" w:cs="Arial"/>
          <w:i/>
          <w:iCs/>
          <w:color w:val="222222"/>
          <w:sz w:val="22"/>
          <w:szCs w:val="22"/>
          <w:shd w:val="clear" w:color="auto" w:fill="FFFFFF"/>
          <w:lang w:eastAsia="en-GB"/>
        </w:rPr>
        <w:t>Rachel’s House</w:t>
      </w:r>
      <w:r w:rsidRPr="000728B7">
        <w:rPr>
          <w:rFonts w:ascii="Arial" w:eastAsia="Times New Roman" w:hAnsi="Arial" w:cs="Arial"/>
          <w:color w:val="222222"/>
          <w:sz w:val="22"/>
          <w:szCs w:val="22"/>
          <w:shd w:val="clear" w:color="auto" w:fill="FFFFFF"/>
          <w:lang w:eastAsia="en-GB"/>
        </w:rPr>
        <w:t xml:space="preserve">, </w:t>
      </w:r>
      <w:r w:rsidRPr="00F36A55">
        <w:rPr>
          <w:rFonts w:ascii="Arial" w:eastAsia="Times New Roman" w:hAnsi="Arial" w:cs="Arial"/>
          <w:i/>
          <w:iCs/>
          <w:color w:val="222222"/>
          <w:sz w:val="22"/>
          <w:szCs w:val="22"/>
          <w:shd w:val="clear" w:color="auto" w:fill="FFFFFF"/>
          <w:lang w:eastAsia="en-GB"/>
        </w:rPr>
        <w:t>Cave Dwellers</w:t>
      </w:r>
      <w:r w:rsidRPr="000728B7">
        <w:rPr>
          <w:rFonts w:ascii="Arial" w:eastAsia="Times New Roman" w:hAnsi="Arial" w:cs="Arial"/>
          <w:color w:val="222222"/>
          <w:sz w:val="22"/>
          <w:szCs w:val="22"/>
          <w:shd w:val="clear" w:color="auto" w:fill="FFFFFF"/>
          <w:lang w:eastAsia="en-GB"/>
        </w:rPr>
        <w:t xml:space="preserve"> and</w:t>
      </w:r>
      <w:r w:rsidRPr="000728B7">
        <w:rPr>
          <w:rFonts w:ascii="Arial" w:eastAsia="Times New Roman" w:hAnsi="Arial" w:cs="Arial"/>
          <w:i/>
          <w:iCs/>
          <w:color w:val="222222"/>
          <w:sz w:val="22"/>
          <w:szCs w:val="22"/>
          <w:shd w:val="clear" w:color="auto" w:fill="FFFFFF"/>
          <w:lang w:eastAsia="en-GB"/>
        </w:rPr>
        <w:t xml:space="preserve"> </w:t>
      </w:r>
      <w:r w:rsidRPr="00F36A55">
        <w:rPr>
          <w:rFonts w:ascii="Arial" w:eastAsia="Times New Roman" w:hAnsi="Arial" w:cs="Arial"/>
          <w:i/>
          <w:iCs/>
          <w:color w:val="222222"/>
          <w:sz w:val="22"/>
          <w:szCs w:val="22"/>
          <w:shd w:val="clear" w:color="auto" w:fill="FFFFFF"/>
          <w:lang w:eastAsia="en-GB"/>
        </w:rPr>
        <w:t>Lifeboat</w:t>
      </w:r>
      <w:r w:rsidRPr="000728B7">
        <w:rPr>
          <w:rFonts w:ascii="Arial" w:eastAsia="Times New Roman" w:hAnsi="Arial" w:cs="Arial"/>
          <w:color w:val="222222"/>
          <w:sz w:val="22"/>
          <w:szCs w:val="22"/>
          <w:shd w:val="clear" w:color="auto" w:fill="FFFFFF"/>
          <w:lang w:eastAsia="en-GB"/>
        </w:rPr>
        <w:t xml:space="preserve">. She co-authored </w:t>
      </w:r>
      <w:r w:rsidRPr="00F36A55">
        <w:rPr>
          <w:rFonts w:ascii="Arial" w:eastAsia="Times New Roman" w:hAnsi="Arial" w:cs="Arial"/>
          <w:i/>
          <w:iCs/>
          <w:color w:val="222222"/>
          <w:sz w:val="22"/>
          <w:szCs w:val="22"/>
          <w:shd w:val="clear" w:color="auto" w:fill="FFFFFF"/>
          <w:lang w:eastAsia="en-GB"/>
        </w:rPr>
        <w:t xml:space="preserve">How Not </w:t>
      </w:r>
      <w:proofErr w:type="gramStart"/>
      <w:r w:rsidRPr="00F36A55">
        <w:rPr>
          <w:rFonts w:ascii="Arial" w:eastAsia="Times New Roman" w:hAnsi="Arial" w:cs="Arial"/>
          <w:i/>
          <w:iCs/>
          <w:color w:val="222222"/>
          <w:sz w:val="22"/>
          <w:szCs w:val="22"/>
          <w:shd w:val="clear" w:color="auto" w:fill="FFFFFF"/>
          <w:lang w:eastAsia="en-GB"/>
        </w:rPr>
        <w:t>To</w:t>
      </w:r>
      <w:proofErr w:type="gramEnd"/>
      <w:r w:rsidRPr="00F36A55">
        <w:rPr>
          <w:rFonts w:ascii="Arial" w:eastAsia="Times New Roman" w:hAnsi="Arial" w:cs="Arial"/>
          <w:i/>
          <w:iCs/>
          <w:color w:val="222222"/>
          <w:sz w:val="22"/>
          <w:szCs w:val="22"/>
          <w:shd w:val="clear" w:color="auto" w:fill="FFFFFF"/>
          <w:lang w:eastAsia="en-GB"/>
        </w:rPr>
        <w:t xml:space="preserve"> Drown</w:t>
      </w:r>
      <w:r w:rsidRPr="000728B7">
        <w:rPr>
          <w:rFonts w:ascii="Arial" w:eastAsia="Times New Roman" w:hAnsi="Arial" w:cs="Arial"/>
          <w:color w:val="222222"/>
          <w:sz w:val="22"/>
          <w:szCs w:val="22"/>
          <w:shd w:val="clear" w:color="auto" w:fill="FFFFFF"/>
          <w:lang w:eastAsia="en-GB"/>
        </w:rPr>
        <w:t xml:space="preserve"> with </w:t>
      </w:r>
      <w:proofErr w:type="spellStart"/>
      <w:r w:rsidRPr="000728B7">
        <w:rPr>
          <w:rFonts w:ascii="Arial" w:eastAsia="Times New Roman" w:hAnsi="Arial" w:cs="Arial"/>
          <w:color w:val="222222"/>
          <w:sz w:val="22"/>
          <w:szCs w:val="22"/>
          <w:shd w:val="clear" w:color="auto" w:fill="FFFFFF"/>
          <w:lang w:eastAsia="en-GB"/>
        </w:rPr>
        <w:t>Dritan</w:t>
      </w:r>
      <w:proofErr w:type="spellEnd"/>
      <w:r w:rsidRPr="000728B7">
        <w:rPr>
          <w:rFonts w:ascii="Arial" w:eastAsia="Times New Roman" w:hAnsi="Arial" w:cs="Arial"/>
          <w:color w:val="222222"/>
          <w:sz w:val="22"/>
          <w:szCs w:val="22"/>
          <w:shd w:val="clear" w:color="auto" w:fill="FFFFFF"/>
          <w:lang w:eastAsia="en-GB"/>
        </w:rPr>
        <w:t xml:space="preserve"> </w:t>
      </w:r>
      <w:proofErr w:type="spellStart"/>
      <w:r w:rsidRPr="000728B7">
        <w:rPr>
          <w:rFonts w:ascii="Arial" w:eastAsia="Times New Roman" w:hAnsi="Arial" w:cs="Arial"/>
          <w:color w:val="222222"/>
          <w:sz w:val="22"/>
          <w:szCs w:val="22"/>
          <w:shd w:val="clear" w:color="auto" w:fill="FFFFFF"/>
          <w:lang w:eastAsia="en-GB"/>
        </w:rPr>
        <w:t>Kastrati</w:t>
      </w:r>
      <w:proofErr w:type="spellEnd"/>
      <w:r w:rsidRPr="000728B7">
        <w:rPr>
          <w:rFonts w:ascii="Arial" w:eastAsia="Times New Roman" w:hAnsi="Arial" w:cs="Arial"/>
          <w:color w:val="222222"/>
          <w:sz w:val="22"/>
          <w:szCs w:val="22"/>
          <w:shd w:val="clear" w:color="auto" w:fill="FFFFFF"/>
          <w:lang w:eastAsia="en-GB"/>
        </w:rPr>
        <w:t xml:space="preserve"> (Thick Skin/ Tron/Traverse) which won a Fringe First at the Edinburgh Fringe Festival 2019. She is also a social theatre practitioner and has worked with all sorts of groups including people within the criminal justice system in UK and USA, asylum seekers and refugees, drug users, survivors of domestic violence and childhood abuse. Nicola has worked with Traverse’s flagship outreach programme, Class Act, since 1997, taking it to Russia, </w:t>
      </w:r>
      <w:proofErr w:type="gramStart"/>
      <w:r w:rsidRPr="000728B7">
        <w:rPr>
          <w:rFonts w:ascii="Arial" w:eastAsia="Times New Roman" w:hAnsi="Arial" w:cs="Arial"/>
          <w:color w:val="222222"/>
          <w:sz w:val="22"/>
          <w:szCs w:val="22"/>
          <w:shd w:val="clear" w:color="auto" w:fill="FFFFFF"/>
          <w:lang w:eastAsia="en-GB"/>
        </w:rPr>
        <w:t>Ukraine</w:t>
      </w:r>
      <w:proofErr w:type="gramEnd"/>
      <w:r w:rsidRPr="000728B7">
        <w:rPr>
          <w:rFonts w:ascii="Arial" w:eastAsia="Times New Roman" w:hAnsi="Arial" w:cs="Arial"/>
          <w:color w:val="222222"/>
          <w:sz w:val="22"/>
          <w:szCs w:val="22"/>
          <w:shd w:val="clear" w:color="auto" w:fill="FFFFFF"/>
          <w:lang w:eastAsia="en-GB"/>
        </w:rPr>
        <w:t xml:space="preserve"> and India. In 2018 she was a recipient of a Writers’ Guild of Great Britain Olwen </w:t>
      </w:r>
      <w:proofErr w:type="spellStart"/>
      <w:r w:rsidRPr="000728B7">
        <w:rPr>
          <w:rFonts w:ascii="Arial" w:eastAsia="Times New Roman" w:hAnsi="Arial" w:cs="Arial"/>
          <w:color w:val="222222"/>
          <w:sz w:val="22"/>
          <w:szCs w:val="22"/>
          <w:shd w:val="clear" w:color="auto" w:fill="FFFFFF"/>
          <w:lang w:eastAsia="en-GB"/>
        </w:rPr>
        <w:t>Wymark</w:t>
      </w:r>
      <w:proofErr w:type="spellEnd"/>
      <w:r w:rsidRPr="000728B7">
        <w:rPr>
          <w:rFonts w:ascii="Arial" w:eastAsia="Times New Roman" w:hAnsi="Arial" w:cs="Arial"/>
          <w:color w:val="222222"/>
          <w:sz w:val="22"/>
          <w:szCs w:val="22"/>
          <w:shd w:val="clear" w:color="auto" w:fill="FFFFFF"/>
          <w:lang w:eastAsia="en-GB"/>
        </w:rPr>
        <w:t xml:space="preserve"> award for encouraging theatre in the UK. Nicola is currently Reader in Writing for Performance at University of Edinburgh where she leads the </w:t>
      </w:r>
      <w:proofErr w:type="gramStart"/>
      <w:r w:rsidRPr="000728B7">
        <w:rPr>
          <w:rFonts w:ascii="Arial" w:eastAsia="Times New Roman" w:hAnsi="Arial" w:cs="Arial"/>
          <w:color w:val="222222"/>
          <w:sz w:val="22"/>
          <w:szCs w:val="22"/>
          <w:shd w:val="clear" w:color="auto" w:fill="FFFFFF"/>
          <w:lang w:eastAsia="en-GB"/>
        </w:rPr>
        <w:t>Masters</w:t>
      </w:r>
      <w:proofErr w:type="gramEnd"/>
      <w:r w:rsidRPr="000728B7">
        <w:rPr>
          <w:rFonts w:ascii="Arial" w:eastAsia="Times New Roman" w:hAnsi="Arial" w:cs="Arial"/>
          <w:color w:val="222222"/>
          <w:sz w:val="22"/>
          <w:szCs w:val="22"/>
          <w:shd w:val="clear" w:color="auto" w:fill="FFFFFF"/>
          <w:lang w:eastAsia="en-GB"/>
        </w:rPr>
        <w:t xml:space="preserve"> programme in Playwriting</w:t>
      </w:r>
    </w:p>
    <w:p w14:paraId="3C712D10" w14:textId="77777777" w:rsidR="00441BCF" w:rsidRPr="00F4263F" w:rsidRDefault="00441BCF" w:rsidP="00441BCF">
      <w:pPr>
        <w:textAlignment w:val="baseline"/>
        <w:rPr>
          <w:rFonts w:ascii="Segoe UI" w:eastAsia="Times New Roman" w:hAnsi="Segoe UI" w:cs="Segoe UI"/>
          <w:sz w:val="18"/>
          <w:szCs w:val="18"/>
          <w:lang w:eastAsia="en-GB"/>
        </w:rPr>
      </w:pPr>
    </w:p>
    <w:p w14:paraId="01C27D35" w14:textId="029ADD65" w:rsidR="001A1041" w:rsidRDefault="001A1041" w:rsidP="00485316">
      <w:pPr>
        <w:rPr>
          <w:rFonts w:ascii="Arial" w:hAnsi="Arial" w:cs="Arial"/>
          <w:color w:val="000000"/>
          <w:sz w:val="22"/>
          <w:szCs w:val="22"/>
        </w:rPr>
      </w:pPr>
      <w:r w:rsidRPr="00485316">
        <w:rPr>
          <w:rFonts w:ascii="Arial" w:hAnsi="Arial" w:cs="Arial"/>
          <w:b/>
          <w:bCs/>
          <w:sz w:val="22"/>
          <w:szCs w:val="22"/>
        </w:rPr>
        <w:t xml:space="preserve">Kenneth </w:t>
      </w:r>
      <w:r w:rsidR="00485316">
        <w:rPr>
          <w:rFonts w:ascii="Arial" w:hAnsi="Arial" w:cs="Arial"/>
          <w:b/>
          <w:bCs/>
          <w:sz w:val="22"/>
          <w:szCs w:val="22"/>
        </w:rPr>
        <w:t xml:space="preserve">Joseph </w:t>
      </w:r>
      <w:r w:rsidRPr="00485316">
        <w:rPr>
          <w:rFonts w:ascii="Arial" w:hAnsi="Arial" w:cs="Arial"/>
          <w:b/>
          <w:bCs/>
          <w:sz w:val="22"/>
          <w:szCs w:val="22"/>
        </w:rPr>
        <w:t>Murray</w:t>
      </w:r>
      <w:r w:rsidRPr="00485316">
        <w:rPr>
          <w:rFonts w:ascii="Arial" w:hAnsi="Arial" w:cs="Arial"/>
          <w:color w:val="000000"/>
          <w:sz w:val="22"/>
          <w:szCs w:val="22"/>
        </w:rPr>
        <w:t xml:space="preserve"> is a writer and public affairs specialist who was born in Glasgow. Kenneth grew up in a single parent household in the East End of Glasgow. During this </w:t>
      </w:r>
      <w:proofErr w:type="gramStart"/>
      <w:r w:rsidRPr="00485316">
        <w:rPr>
          <w:rFonts w:ascii="Arial" w:hAnsi="Arial" w:cs="Arial"/>
          <w:color w:val="000000"/>
          <w:sz w:val="22"/>
          <w:szCs w:val="22"/>
        </w:rPr>
        <w:t>time</w:t>
      </w:r>
      <w:proofErr w:type="gramEnd"/>
      <w:r w:rsidRPr="00485316">
        <w:rPr>
          <w:rFonts w:ascii="Arial" w:hAnsi="Arial" w:cs="Arial"/>
          <w:color w:val="000000"/>
          <w:sz w:val="22"/>
          <w:szCs w:val="22"/>
        </w:rPr>
        <w:t xml:space="preserve"> he experienced poverty, domestic abuse &amp; homelessness. Kenneth later experienced several years of being in the care system.  He currently writes a column for Holyrood Magazine and has written for </w:t>
      </w:r>
      <w:r w:rsidRPr="00485316">
        <w:rPr>
          <w:rFonts w:ascii="Arial" w:hAnsi="Arial" w:cs="Arial"/>
          <w:i/>
          <w:iCs/>
          <w:color w:val="000000"/>
          <w:sz w:val="22"/>
          <w:szCs w:val="22"/>
        </w:rPr>
        <w:t>The Spectator</w:t>
      </w:r>
      <w:r w:rsidRPr="00485316">
        <w:rPr>
          <w:rFonts w:ascii="Arial" w:hAnsi="Arial" w:cs="Arial"/>
          <w:color w:val="000000"/>
          <w:sz w:val="22"/>
          <w:szCs w:val="22"/>
        </w:rPr>
        <w:t xml:space="preserve">, </w:t>
      </w:r>
      <w:r w:rsidRPr="00485316">
        <w:rPr>
          <w:rFonts w:ascii="Arial" w:hAnsi="Arial" w:cs="Arial"/>
          <w:i/>
          <w:iCs/>
          <w:color w:val="000000"/>
          <w:sz w:val="22"/>
          <w:szCs w:val="22"/>
        </w:rPr>
        <w:t>STV</w:t>
      </w:r>
      <w:r w:rsidRPr="00485316">
        <w:rPr>
          <w:rFonts w:ascii="Arial" w:hAnsi="Arial" w:cs="Arial"/>
          <w:color w:val="000000"/>
          <w:sz w:val="22"/>
          <w:szCs w:val="22"/>
        </w:rPr>
        <w:t xml:space="preserve"> and </w:t>
      </w:r>
      <w:r w:rsidRPr="00485316">
        <w:rPr>
          <w:rFonts w:ascii="Arial" w:hAnsi="Arial" w:cs="Arial"/>
          <w:i/>
          <w:iCs/>
          <w:color w:val="000000"/>
          <w:sz w:val="22"/>
          <w:szCs w:val="22"/>
        </w:rPr>
        <w:t>The Daily Record</w:t>
      </w:r>
      <w:r w:rsidRPr="00485316">
        <w:rPr>
          <w:rFonts w:ascii="Arial" w:hAnsi="Arial" w:cs="Arial"/>
          <w:color w:val="000000"/>
          <w:sz w:val="22"/>
          <w:szCs w:val="22"/>
        </w:rPr>
        <w:t xml:space="preserve">. Kenneth is an </w:t>
      </w:r>
      <w:proofErr w:type="gramStart"/>
      <w:r w:rsidRPr="00485316">
        <w:rPr>
          <w:rFonts w:ascii="Arial" w:hAnsi="Arial" w:cs="Arial"/>
          <w:color w:val="000000"/>
          <w:sz w:val="22"/>
          <w:szCs w:val="22"/>
        </w:rPr>
        <w:t>award winning</w:t>
      </w:r>
      <w:proofErr w:type="gramEnd"/>
      <w:r w:rsidRPr="00485316">
        <w:rPr>
          <w:rFonts w:ascii="Arial" w:hAnsi="Arial" w:cs="Arial"/>
          <w:color w:val="000000"/>
          <w:sz w:val="22"/>
          <w:szCs w:val="22"/>
        </w:rPr>
        <w:t xml:space="preserve"> campaigner on the media portrayal of Care Experienced people and provided a sensitivity read of the book, </w:t>
      </w:r>
      <w:r w:rsidRPr="00485316">
        <w:rPr>
          <w:rFonts w:ascii="Arial" w:hAnsi="Arial" w:cs="Arial"/>
          <w:i/>
          <w:iCs/>
          <w:color w:val="000000"/>
          <w:sz w:val="22"/>
          <w:szCs w:val="22"/>
        </w:rPr>
        <w:t>The Beaker Girls</w:t>
      </w:r>
      <w:r w:rsidRPr="00485316">
        <w:rPr>
          <w:rFonts w:ascii="Arial" w:hAnsi="Arial" w:cs="Arial"/>
          <w:color w:val="000000"/>
          <w:sz w:val="22"/>
          <w:szCs w:val="22"/>
        </w:rPr>
        <w:t xml:space="preserve"> and consulted on the TV series, </w:t>
      </w:r>
      <w:r w:rsidRPr="00485316">
        <w:rPr>
          <w:rFonts w:ascii="Arial" w:hAnsi="Arial" w:cs="Arial"/>
          <w:i/>
          <w:iCs/>
          <w:color w:val="000000"/>
          <w:sz w:val="22"/>
          <w:szCs w:val="22"/>
        </w:rPr>
        <w:t>My Mum Tracy Beaker</w:t>
      </w:r>
      <w:r w:rsidRPr="00485316">
        <w:rPr>
          <w:rFonts w:ascii="Arial" w:hAnsi="Arial" w:cs="Arial"/>
          <w:color w:val="000000"/>
          <w:sz w:val="22"/>
          <w:szCs w:val="22"/>
        </w:rPr>
        <w:t xml:space="preserve">. Kenneth also wrote a short video for BBC </w:t>
      </w:r>
      <w:proofErr w:type="gramStart"/>
      <w:r w:rsidRPr="00485316">
        <w:rPr>
          <w:rFonts w:ascii="Arial" w:hAnsi="Arial" w:cs="Arial"/>
          <w:color w:val="000000"/>
          <w:sz w:val="22"/>
          <w:szCs w:val="22"/>
        </w:rPr>
        <w:t>The</w:t>
      </w:r>
      <w:proofErr w:type="gramEnd"/>
      <w:r w:rsidRPr="00485316">
        <w:rPr>
          <w:rFonts w:ascii="Arial" w:hAnsi="Arial" w:cs="Arial"/>
          <w:color w:val="000000"/>
          <w:sz w:val="22"/>
          <w:szCs w:val="22"/>
        </w:rPr>
        <w:t xml:space="preserve"> Social on representation of Care Experienced people. He is currently working on </w:t>
      </w:r>
      <w:proofErr w:type="gramStart"/>
      <w:r w:rsidRPr="00485316">
        <w:rPr>
          <w:rFonts w:ascii="Arial" w:hAnsi="Arial" w:cs="Arial"/>
          <w:color w:val="000000"/>
          <w:sz w:val="22"/>
          <w:szCs w:val="22"/>
        </w:rPr>
        <w:t>a number of</w:t>
      </w:r>
      <w:proofErr w:type="gramEnd"/>
      <w:r w:rsidRPr="00485316">
        <w:rPr>
          <w:rFonts w:ascii="Arial" w:hAnsi="Arial" w:cs="Arial"/>
          <w:color w:val="000000"/>
          <w:sz w:val="22"/>
          <w:szCs w:val="22"/>
        </w:rPr>
        <w:t xml:space="preserve"> screenwriting projects. Kenneth won the Sheila McKechnie Campaigners Award in 2019 for his work on media portrayal of Care Experienced people. </w:t>
      </w:r>
    </w:p>
    <w:p w14:paraId="0A2C1B6D" w14:textId="5924CCC3" w:rsidR="00322491" w:rsidRDefault="00322491" w:rsidP="00485316">
      <w:pPr>
        <w:rPr>
          <w:rFonts w:ascii="Arial" w:hAnsi="Arial" w:cs="Arial"/>
          <w:color w:val="000000"/>
          <w:sz w:val="22"/>
          <w:szCs w:val="22"/>
        </w:rPr>
      </w:pPr>
    </w:p>
    <w:p w14:paraId="7EB509CE" w14:textId="655DE0BB" w:rsidR="00322491" w:rsidRPr="00322491" w:rsidRDefault="00322491" w:rsidP="001B46F5">
      <w:pPr>
        <w:spacing w:after="300"/>
        <w:rPr>
          <w:rFonts w:ascii="Arial" w:eastAsia="Times New Roman" w:hAnsi="Arial" w:cs="Arial"/>
          <w:color w:val="222222"/>
          <w:sz w:val="22"/>
          <w:szCs w:val="22"/>
          <w:lang w:eastAsia="en-GB"/>
        </w:rPr>
      </w:pPr>
      <w:r w:rsidRPr="00322491">
        <w:rPr>
          <w:rFonts w:ascii="Arial" w:eastAsia="Times New Roman" w:hAnsi="Arial" w:cs="Arial"/>
          <w:b/>
          <w:bCs/>
          <w:color w:val="222222"/>
          <w:sz w:val="22"/>
          <w:szCs w:val="22"/>
          <w:lang w:eastAsia="en-GB"/>
        </w:rPr>
        <w:t>Murdoch Rodgers</w:t>
      </w:r>
      <w:r w:rsidRPr="00322491">
        <w:rPr>
          <w:rFonts w:ascii="Arial" w:eastAsia="Times New Roman" w:hAnsi="Arial" w:cs="Arial"/>
          <w:color w:val="222222"/>
          <w:sz w:val="22"/>
          <w:szCs w:val="22"/>
          <w:lang w:eastAsia="en-GB"/>
        </w:rPr>
        <w:t xml:space="preserve"> is 70 and is a retired television producer and journalist and former Panel Member. He was born in the Gorbals before he moved in the mid-1950s to a new council house (with a bathroom) on the outskirts of the city - </w:t>
      </w:r>
      <w:proofErr w:type="spellStart"/>
      <w:r w:rsidRPr="00322491">
        <w:rPr>
          <w:rFonts w:ascii="Arial" w:eastAsia="Times New Roman" w:hAnsi="Arial" w:cs="Arial"/>
          <w:color w:val="222222"/>
          <w:sz w:val="22"/>
          <w:szCs w:val="22"/>
          <w:lang w:eastAsia="en-GB"/>
        </w:rPr>
        <w:t>Barmulloch</w:t>
      </w:r>
      <w:proofErr w:type="spellEnd"/>
      <w:r w:rsidRPr="00322491">
        <w:rPr>
          <w:rFonts w:ascii="Arial" w:eastAsia="Times New Roman" w:hAnsi="Arial" w:cs="Arial"/>
          <w:color w:val="222222"/>
          <w:sz w:val="22"/>
          <w:szCs w:val="22"/>
          <w:lang w:eastAsia="en-GB"/>
        </w:rPr>
        <w:t>. He was the first member of his family to go to university.</w:t>
      </w:r>
      <w:r w:rsidR="001B46F5">
        <w:rPr>
          <w:rFonts w:ascii="Arial" w:eastAsia="Times New Roman" w:hAnsi="Arial" w:cs="Arial"/>
          <w:color w:val="222222"/>
          <w:sz w:val="22"/>
          <w:szCs w:val="22"/>
          <w:lang w:eastAsia="en-GB"/>
        </w:rPr>
        <w:t xml:space="preserve"> </w:t>
      </w:r>
      <w:r w:rsidRPr="00322491">
        <w:rPr>
          <w:rFonts w:ascii="Arial" w:eastAsia="Times New Roman" w:hAnsi="Arial" w:cs="Arial"/>
          <w:color w:val="222222"/>
          <w:sz w:val="22"/>
          <w:szCs w:val="22"/>
          <w:lang w:eastAsia="en-GB"/>
        </w:rPr>
        <w:t xml:space="preserve">During his career in television, he worked for the BBC on a string of award-winning films (BAFTA, Royal Television Society, Foreign Press Association, British Journalism Awards) including investigations into the care industry and historical child abuse. He believes he was fortunate to have worked with some great people who shared his passion for using the medium to expose injustice and the conceit of the </w:t>
      </w:r>
      <w:proofErr w:type="spellStart"/>
      <w:proofErr w:type="gramStart"/>
      <w:r w:rsidRPr="00322491">
        <w:rPr>
          <w:rFonts w:ascii="Arial" w:eastAsia="Times New Roman" w:hAnsi="Arial" w:cs="Arial"/>
          <w:color w:val="222222"/>
          <w:sz w:val="22"/>
          <w:szCs w:val="22"/>
          <w:lang w:eastAsia="en-GB"/>
        </w:rPr>
        <w:t>powerful.He</w:t>
      </w:r>
      <w:proofErr w:type="spellEnd"/>
      <w:proofErr w:type="gramEnd"/>
      <w:r w:rsidRPr="00322491">
        <w:rPr>
          <w:rFonts w:ascii="Arial" w:eastAsia="Times New Roman" w:hAnsi="Arial" w:cs="Arial"/>
          <w:color w:val="222222"/>
          <w:sz w:val="22"/>
          <w:szCs w:val="22"/>
          <w:lang w:eastAsia="en-GB"/>
        </w:rPr>
        <w:t xml:space="preserve"> has contributed to this project because the one thing that separated him from his childhood peers, with whom he shared so much, was the love and support of his family. A gift he has carried with him throughout his life.</w:t>
      </w:r>
    </w:p>
    <w:p w14:paraId="73DE0F6E" w14:textId="77777777" w:rsidR="00B17457" w:rsidRPr="00704EB2" w:rsidRDefault="00B17457" w:rsidP="00B17457">
      <w:pPr>
        <w:rPr>
          <w:rFonts w:ascii="Arial" w:hAnsi="Arial" w:cs="Arial"/>
          <w:sz w:val="22"/>
          <w:szCs w:val="22"/>
          <w:lang w:eastAsia="en-GB"/>
        </w:rPr>
      </w:pPr>
      <w:r w:rsidRPr="725D2026">
        <w:rPr>
          <w:rFonts w:ascii="Arial" w:hAnsi="Arial" w:cs="Arial"/>
          <w:b/>
          <w:bCs/>
          <w:sz w:val="22"/>
          <w:szCs w:val="22"/>
          <w:lang w:eastAsia="en-GB"/>
        </w:rPr>
        <w:t>Sam Steel</w:t>
      </w:r>
      <w:r w:rsidRPr="725D2026">
        <w:rPr>
          <w:rFonts w:ascii="Arial" w:hAnsi="Arial" w:cs="Arial"/>
          <w:sz w:val="22"/>
          <w:szCs w:val="22"/>
          <w:lang w:eastAsia="en-GB"/>
        </w:rPr>
        <w:t xml:space="preserve"> loved working with National Theatre of Scotland and Nicola McCartney on </w:t>
      </w:r>
      <w:r w:rsidRPr="725D2026">
        <w:rPr>
          <w:rFonts w:ascii="Arial" w:hAnsi="Arial" w:cs="Arial"/>
          <w:i/>
          <w:iCs/>
          <w:sz w:val="22"/>
          <w:szCs w:val="22"/>
          <w:lang w:eastAsia="en-GB"/>
        </w:rPr>
        <w:t>Holding/Holding On</w:t>
      </w:r>
      <w:r w:rsidRPr="725D2026">
        <w:rPr>
          <w:rFonts w:ascii="Arial" w:hAnsi="Arial" w:cs="Arial"/>
          <w:sz w:val="22"/>
          <w:szCs w:val="22"/>
          <w:lang w:eastAsia="en-GB"/>
        </w:rPr>
        <w:t xml:space="preserve">. She has previously worked with National Theatre of Scotland and Nicola. She had a part in the </w:t>
      </w:r>
      <w:r w:rsidRPr="725D2026">
        <w:rPr>
          <w:rFonts w:ascii="Arial" w:hAnsi="Arial" w:cs="Arial"/>
          <w:i/>
          <w:iCs/>
          <w:sz w:val="22"/>
          <w:szCs w:val="22"/>
          <w:lang w:eastAsia="en-GB"/>
        </w:rPr>
        <w:t>Scenes for Survival</w:t>
      </w:r>
      <w:r w:rsidRPr="725D2026">
        <w:rPr>
          <w:rFonts w:ascii="Arial" w:hAnsi="Arial" w:cs="Arial"/>
          <w:sz w:val="22"/>
          <w:szCs w:val="22"/>
          <w:lang w:eastAsia="en-GB"/>
        </w:rPr>
        <w:t> play ‘</w:t>
      </w:r>
      <w:r w:rsidRPr="725D2026">
        <w:rPr>
          <w:rFonts w:ascii="Arial" w:hAnsi="Arial" w:cs="Arial"/>
          <w:i/>
          <w:iCs/>
          <w:sz w:val="22"/>
          <w:szCs w:val="22"/>
          <w:lang w:eastAsia="en-GB"/>
        </w:rPr>
        <w:t>Future Perfect, Tense’</w:t>
      </w:r>
      <w:r w:rsidRPr="725D2026">
        <w:rPr>
          <w:rFonts w:ascii="Arial" w:hAnsi="Arial" w:cs="Arial"/>
          <w:sz w:val="22"/>
          <w:szCs w:val="22"/>
          <w:lang w:eastAsia="en-GB"/>
        </w:rPr>
        <w:t xml:space="preserve"> performing and filming at home during lockdown with her mum </w:t>
      </w:r>
      <w:proofErr w:type="spellStart"/>
      <w:r w:rsidRPr="725D2026">
        <w:rPr>
          <w:rFonts w:ascii="Arial" w:hAnsi="Arial" w:cs="Arial"/>
          <w:sz w:val="22"/>
          <w:szCs w:val="22"/>
          <w:lang w:eastAsia="en-GB"/>
        </w:rPr>
        <w:t>Neshla</w:t>
      </w:r>
      <w:proofErr w:type="spellEnd"/>
      <w:r w:rsidRPr="725D2026">
        <w:rPr>
          <w:rFonts w:ascii="Arial" w:hAnsi="Arial" w:cs="Arial"/>
          <w:sz w:val="22"/>
          <w:szCs w:val="22"/>
          <w:lang w:eastAsia="en-GB"/>
        </w:rPr>
        <w:t>. Along with these great projects, Sam was part of the ‘21 Common’ young company for their performance of </w:t>
      </w:r>
      <w:r w:rsidRPr="725D2026">
        <w:rPr>
          <w:rFonts w:ascii="Arial" w:hAnsi="Arial" w:cs="Arial"/>
          <w:i/>
          <w:iCs/>
          <w:sz w:val="22"/>
          <w:szCs w:val="22"/>
          <w:lang w:eastAsia="en-GB"/>
        </w:rPr>
        <w:t>‘In the interest of...’</w:t>
      </w:r>
      <w:r w:rsidRPr="725D2026">
        <w:rPr>
          <w:rFonts w:ascii="Arial" w:hAnsi="Arial" w:cs="Arial"/>
          <w:sz w:val="22"/>
          <w:szCs w:val="22"/>
          <w:lang w:eastAsia="en-GB"/>
        </w:rPr>
        <w:t> performed at Tramway as part of the Take me Somewhere festival in 2019.</w:t>
      </w:r>
    </w:p>
    <w:p w14:paraId="6A8E65A3" w14:textId="486A5453" w:rsidR="00B17457" w:rsidRDefault="00B17457"/>
    <w:p w14:paraId="3970D533" w14:textId="77777777" w:rsidR="00DF50AC" w:rsidRPr="00E94EE3" w:rsidRDefault="00DF50AC" w:rsidP="00DF50AC">
      <w:pPr>
        <w:rPr>
          <w:rFonts w:ascii="Times New Roman" w:eastAsia="Times New Roman" w:hAnsi="Times New Roman" w:cs="Times New Roman"/>
          <w:color w:val="000000"/>
          <w:sz w:val="22"/>
          <w:szCs w:val="22"/>
          <w:lang w:eastAsia="en-GB"/>
        </w:rPr>
      </w:pPr>
      <w:r w:rsidRPr="00A2117E">
        <w:rPr>
          <w:rFonts w:ascii="Arial" w:eastAsia="Times New Roman" w:hAnsi="Arial" w:cs="Arial"/>
          <w:b/>
          <w:bCs/>
          <w:color w:val="222222"/>
          <w:sz w:val="22"/>
          <w:szCs w:val="22"/>
          <w:shd w:val="clear" w:color="auto" w:fill="FFFFFF"/>
          <w:lang w:eastAsia="en-GB"/>
        </w:rPr>
        <w:t>Bea Webster</w:t>
      </w:r>
      <w:r w:rsidRPr="002759A2">
        <w:rPr>
          <w:rFonts w:ascii="Arial" w:eastAsia="Times New Roman" w:hAnsi="Arial" w:cs="Arial"/>
          <w:color w:val="222222"/>
          <w:sz w:val="22"/>
          <w:szCs w:val="22"/>
          <w:shd w:val="clear" w:color="auto" w:fill="FFFFFF"/>
          <w:lang w:eastAsia="en-GB"/>
        </w:rPr>
        <w:t xml:space="preserve"> is a deaf queer Scottish-Thai actor, writer and theatre-maker who graduated with a BA Performance in British Sign Language and English from the Royal Conservatoire of Scotland. She was a member of Solar Bear’s Deaf Youth Theatre.</w:t>
      </w:r>
      <w:r>
        <w:rPr>
          <w:rFonts w:ascii="Arial" w:eastAsia="Times New Roman" w:hAnsi="Arial" w:cs="Arial"/>
          <w:color w:val="222222"/>
          <w:sz w:val="22"/>
          <w:szCs w:val="22"/>
          <w:lang w:eastAsia="en-GB"/>
        </w:rPr>
        <w:t xml:space="preserve"> </w:t>
      </w:r>
      <w:r w:rsidRPr="002759A2">
        <w:rPr>
          <w:rFonts w:ascii="Arial" w:eastAsia="Times New Roman" w:hAnsi="Arial" w:cs="Arial"/>
          <w:color w:val="222222"/>
          <w:sz w:val="22"/>
          <w:szCs w:val="22"/>
          <w:shd w:val="clear" w:color="auto" w:fill="FFFFFF"/>
          <w:lang w:eastAsia="en-GB"/>
        </w:rPr>
        <w:t>Bea wrote, performed and directed </w:t>
      </w:r>
      <w:r w:rsidRPr="002759A2">
        <w:rPr>
          <w:rFonts w:ascii="Arial" w:eastAsia="Times New Roman" w:hAnsi="Arial" w:cs="Arial"/>
          <w:i/>
          <w:iCs/>
          <w:color w:val="222222"/>
          <w:sz w:val="22"/>
          <w:szCs w:val="22"/>
          <w:lang w:eastAsia="en-GB"/>
        </w:rPr>
        <w:t>House of Ladies</w:t>
      </w:r>
      <w:r w:rsidRPr="002759A2">
        <w:rPr>
          <w:rFonts w:ascii="Arial" w:eastAsia="Times New Roman" w:hAnsi="Arial" w:cs="Arial"/>
          <w:color w:val="222222"/>
          <w:sz w:val="22"/>
          <w:szCs w:val="22"/>
          <w:shd w:val="clear" w:color="auto" w:fill="FFFFFF"/>
          <w:lang w:eastAsia="en-GB"/>
        </w:rPr>
        <w:t xml:space="preserve"> for RCS's On </w:t>
      </w:r>
      <w:proofErr w:type="gramStart"/>
      <w:r w:rsidRPr="002759A2">
        <w:rPr>
          <w:rFonts w:ascii="Arial" w:eastAsia="Times New Roman" w:hAnsi="Arial" w:cs="Arial"/>
          <w:color w:val="222222"/>
          <w:sz w:val="22"/>
          <w:szCs w:val="22"/>
          <w:shd w:val="clear" w:color="auto" w:fill="FFFFFF"/>
          <w:lang w:eastAsia="en-GB"/>
        </w:rPr>
        <w:t>The</w:t>
      </w:r>
      <w:proofErr w:type="gramEnd"/>
      <w:r w:rsidRPr="002759A2">
        <w:rPr>
          <w:rFonts w:ascii="Arial" w:eastAsia="Times New Roman" w:hAnsi="Arial" w:cs="Arial"/>
          <w:color w:val="222222"/>
          <w:sz w:val="22"/>
          <w:szCs w:val="22"/>
          <w:shd w:val="clear" w:color="auto" w:fill="FFFFFF"/>
          <w:lang w:eastAsia="en-GB"/>
        </w:rPr>
        <w:t xml:space="preserve"> Verge festival at the Citizens Theatre. She co-wrote and devised </w:t>
      </w:r>
      <w:r w:rsidRPr="002759A2">
        <w:rPr>
          <w:rFonts w:ascii="Arial" w:eastAsia="Times New Roman" w:hAnsi="Arial" w:cs="Arial"/>
          <w:i/>
          <w:iCs/>
          <w:color w:val="222222"/>
          <w:sz w:val="22"/>
          <w:szCs w:val="22"/>
          <w:lang w:eastAsia="en-GB"/>
        </w:rPr>
        <w:t>Everything Will Be Perfect</w:t>
      </w:r>
      <w:r w:rsidRPr="002759A2">
        <w:rPr>
          <w:rFonts w:ascii="Arial" w:eastAsia="Times New Roman" w:hAnsi="Arial" w:cs="Arial"/>
          <w:color w:val="222222"/>
          <w:sz w:val="22"/>
          <w:szCs w:val="22"/>
          <w:shd w:val="clear" w:color="auto" w:fill="FFFFFF"/>
          <w:lang w:eastAsia="en-GB"/>
        </w:rPr>
        <w:t xml:space="preserve">, playing as a drag queen alongside Jamie Rea as Vikki Ryan at Buzzcut: Double Thrills. She has published a poem in both </w:t>
      </w:r>
      <w:proofErr w:type="gramStart"/>
      <w:r w:rsidRPr="002759A2">
        <w:rPr>
          <w:rFonts w:ascii="Arial" w:eastAsia="Times New Roman" w:hAnsi="Arial" w:cs="Arial"/>
          <w:color w:val="222222"/>
          <w:sz w:val="22"/>
          <w:szCs w:val="22"/>
          <w:shd w:val="clear" w:color="auto" w:fill="FFFFFF"/>
          <w:lang w:eastAsia="en-GB"/>
        </w:rPr>
        <w:t>BSL</w:t>
      </w:r>
      <w:proofErr w:type="gramEnd"/>
      <w:r w:rsidRPr="002759A2">
        <w:rPr>
          <w:rFonts w:ascii="Arial" w:eastAsia="Times New Roman" w:hAnsi="Arial" w:cs="Arial"/>
          <w:color w:val="222222"/>
          <w:sz w:val="22"/>
          <w:szCs w:val="22"/>
          <w:shd w:val="clear" w:color="auto" w:fill="FFFFFF"/>
          <w:lang w:eastAsia="en-GB"/>
        </w:rPr>
        <w:t xml:space="preserve"> and English titled </w:t>
      </w:r>
      <w:r w:rsidRPr="002759A2">
        <w:rPr>
          <w:rFonts w:ascii="Arial" w:eastAsia="Times New Roman" w:hAnsi="Arial" w:cs="Arial"/>
          <w:i/>
          <w:iCs/>
          <w:color w:val="222222"/>
          <w:sz w:val="22"/>
          <w:szCs w:val="22"/>
          <w:lang w:eastAsia="en-GB"/>
        </w:rPr>
        <w:t>Long Lost Lover</w:t>
      </w:r>
      <w:r w:rsidRPr="002759A2">
        <w:rPr>
          <w:rFonts w:ascii="Arial" w:eastAsia="Times New Roman" w:hAnsi="Arial" w:cs="Arial"/>
          <w:color w:val="222222"/>
          <w:sz w:val="22"/>
          <w:szCs w:val="22"/>
          <w:shd w:val="clear" w:color="auto" w:fill="FFFFFF"/>
          <w:lang w:eastAsia="en-GB"/>
        </w:rPr>
        <w:t>, about her birthplace of Thailand. She also wrote and performed in BBC Social's </w:t>
      </w:r>
      <w:r w:rsidRPr="002759A2">
        <w:rPr>
          <w:rFonts w:ascii="Arial" w:eastAsia="Times New Roman" w:hAnsi="Arial" w:cs="Arial"/>
          <w:i/>
          <w:iCs/>
          <w:color w:val="222222"/>
          <w:sz w:val="22"/>
          <w:szCs w:val="22"/>
          <w:lang w:eastAsia="en-GB"/>
        </w:rPr>
        <w:t>How not to be d*</w:t>
      </w:r>
      <w:proofErr w:type="spellStart"/>
      <w:r w:rsidRPr="002759A2">
        <w:rPr>
          <w:rFonts w:ascii="Arial" w:eastAsia="Times New Roman" w:hAnsi="Arial" w:cs="Arial"/>
          <w:i/>
          <w:iCs/>
          <w:color w:val="222222"/>
          <w:sz w:val="22"/>
          <w:szCs w:val="22"/>
          <w:lang w:eastAsia="en-GB"/>
        </w:rPr>
        <w:t>cks</w:t>
      </w:r>
      <w:proofErr w:type="spellEnd"/>
      <w:r w:rsidRPr="002759A2">
        <w:rPr>
          <w:rFonts w:ascii="Arial" w:eastAsia="Times New Roman" w:hAnsi="Arial" w:cs="Arial"/>
          <w:i/>
          <w:iCs/>
          <w:color w:val="222222"/>
          <w:sz w:val="22"/>
          <w:szCs w:val="22"/>
          <w:lang w:eastAsia="en-GB"/>
        </w:rPr>
        <w:t xml:space="preserve"> to deaf people</w:t>
      </w:r>
      <w:r w:rsidRPr="002759A2">
        <w:rPr>
          <w:rFonts w:ascii="Arial" w:eastAsia="Times New Roman" w:hAnsi="Arial" w:cs="Arial"/>
          <w:color w:val="222222"/>
          <w:sz w:val="22"/>
          <w:szCs w:val="22"/>
          <w:shd w:val="clear" w:color="auto" w:fill="FFFFFF"/>
          <w:lang w:eastAsia="en-GB"/>
        </w:rPr>
        <w:t>.</w:t>
      </w:r>
      <w:r>
        <w:rPr>
          <w:rFonts w:ascii="Arial" w:eastAsia="Times New Roman" w:hAnsi="Arial" w:cs="Arial"/>
          <w:color w:val="222222"/>
          <w:sz w:val="22"/>
          <w:szCs w:val="22"/>
          <w:lang w:eastAsia="en-GB"/>
        </w:rPr>
        <w:t xml:space="preserve"> </w:t>
      </w:r>
      <w:r w:rsidRPr="002759A2">
        <w:rPr>
          <w:rFonts w:ascii="Arial" w:eastAsia="Times New Roman" w:hAnsi="Arial" w:cs="Arial"/>
          <w:color w:val="222222"/>
          <w:sz w:val="22"/>
          <w:szCs w:val="22"/>
          <w:shd w:val="clear" w:color="auto" w:fill="FFFFFF"/>
          <w:lang w:eastAsia="en-GB"/>
        </w:rPr>
        <w:t>Her recent acting work since graduating includes </w:t>
      </w:r>
      <w:r w:rsidRPr="002759A2">
        <w:rPr>
          <w:rFonts w:ascii="Arial" w:eastAsia="Times New Roman" w:hAnsi="Arial" w:cs="Arial"/>
          <w:i/>
          <w:iCs/>
          <w:color w:val="222222"/>
          <w:sz w:val="22"/>
          <w:szCs w:val="22"/>
          <w:lang w:eastAsia="en-GB"/>
        </w:rPr>
        <w:t>The Winter’s Tale</w:t>
      </w:r>
      <w:r w:rsidRPr="002759A2">
        <w:rPr>
          <w:rFonts w:ascii="Arial" w:eastAsia="Times New Roman" w:hAnsi="Arial" w:cs="Arial"/>
          <w:color w:val="222222"/>
          <w:sz w:val="22"/>
          <w:szCs w:val="22"/>
          <w:shd w:val="clear" w:color="auto" w:fill="FFFFFF"/>
          <w:lang w:eastAsia="en-GB"/>
        </w:rPr>
        <w:t> (Royal Shakespeare Company) </w:t>
      </w:r>
      <w:r w:rsidRPr="002759A2">
        <w:rPr>
          <w:rFonts w:ascii="Arial" w:eastAsia="Times New Roman" w:hAnsi="Arial" w:cs="Arial"/>
          <w:i/>
          <w:iCs/>
          <w:color w:val="222222"/>
          <w:sz w:val="22"/>
          <w:szCs w:val="22"/>
          <w:lang w:eastAsia="en-GB"/>
        </w:rPr>
        <w:t>Peeling</w:t>
      </w:r>
      <w:r w:rsidRPr="002759A2">
        <w:rPr>
          <w:rFonts w:ascii="Arial" w:eastAsia="Times New Roman" w:hAnsi="Arial" w:cs="Arial"/>
          <w:color w:val="222222"/>
          <w:sz w:val="22"/>
          <w:szCs w:val="22"/>
          <w:shd w:val="clear" w:color="auto" w:fill="FFFFFF"/>
          <w:lang w:eastAsia="en-GB"/>
        </w:rPr>
        <w:t> (Taking Flight Theatre Company), </w:t>
      </w:r>
      <w:r w:rsidRPr="002759A2">
        <w:rPr>
          <w:rFonts w:ascii="Arial" w:eastAsia="Times New Roman" w:hAnsi="Arial" w:cs="Arial"/>
          <w:i/>
          <w:iCs/>
          <w:color w:val="222222"/>
          <w:sz w:val="22"/>
          <w:szCs w:val="22"/>
          <w:lang w:eastAsia="en-GB"/>
        </w:rPr>
        <w:t>Mother Courage and Her Children</w:t>
      </w:r>
      <w:r w:rsidRPr="002759A2">
        <w:rPr>
          <w:rFonts w:ascii="Arial" w:eastAsia="Times New Roman" w:hAnsi="Arial" w:cs="Arial"/>
          <w:color w:val="222222"/>
          <w:sz w:val="22"/>
          <w:szCs w:val="22"/>
          <w:shd w:val="clear" w:color="auto" w:fill="FFFFFF"/>
          <w:lang w:eastAsia="en-GB"/>
        </w:rPr>
        <w:t> (Red Ladder Theatre Company).</w:t>
      </w:r>
      <w:r>
        <w:rPr>
          <w:rFonts w:ascii="Arial" w:eastAsia="Times New Roman" w:hAnsi="Arial" w:cs="Arial"/>
          <w:color w:val="222222"/>
          <w:sz w:val="22"/>
          <w:szCs w:val="22"/>
          <w:lang w:eastAsia="en-GB"/>
        </w:rPr>
        <w:t xml:space="preserve"> </w:t>
      </w:r>
      <w:r w:rsidRPr="002759A2">
        <w:rPr>
          <w:rFonts w:ascii="Arial" w:eastAsia="Times New Roman" w:hAnsi="Arial" w:cs="Arial"/>
          <w:color w:val="222222"/>
          <w:sz w:val="22"/>
          <w:szCs w:val="22"/>
          <w:shd w:val="clear" w:color="auto" w:fill="FFFFFF"/>
          <w:lang w:eastAsia="en-GB"/>
        </w:rPr>
        <w:t xml:space="preserve">Bea is one of the Playwrights Studio Scotland’s mentored playwrights for 2020. She was nominated Best Actress in a Play at The Stage Debut Awards 2019 for her role of </w:t>
      </w:r>
      <w:proofErr w:type="spellStart"/>
      <w:r w:rsidRPr="002759A2">
        <w:rPr>
          <w:rFonts w:ascii="Arial" w:eastAsia="Times New Roman" w:hAnsi="Arial" w:cs="Arial"/>
          <w:color w:val="222222"/>
          <w:sz w:val="22"/>
          <w:szCs w:val="22"/>
          <w:shd w:val="clear" w:color="auto" w:fill="FFFFFF"/>
          <w:lang w:eastAsia="en-GB"/>
        </w:rPr>
        <w:t>Kattrin</w:t>
      </w:r>
      <w:proofErr w:type="spellEnd"/>
      <w:r w:rsidRPr="002759A2">
        <w:rPr>
          <w:rFonts w:ascii="Arial" w:eastAsia="Times New Roman" w:hAnsi="Arial" w:cs="Arial"/>
          <w:color w:val="222222"/>
          <w:sz w:val="22"/>
          <w:szCs w:val="22"/>
          <w:shd w:val="clear" w:color="auto" w:fill="FFFFFF"/>
          <w:lang w:eastAsia="en-GB"/>
        </w:rPr>
        <w:t xml:space="preserve"> in </w:t>
      </w:r>
      <w:r w:rsidRPr="002759A2">
        <w:rPr>
          <w:rFonts w:ascii="Arial" w:eastAsia="Times New Roman" w:hAnsi="Arial" w:cs="Arial"/>
          <w:i/>
          <w:iCs/>
          <w:color w:val="222222"/>
          <w:sz w:val="22"/>
          <w:szCs w:val="22"/>
          <w:lang w:eastAsia="en-GB"/>
        </w:rPr>
        <w:t>Mother Courage and Her Children</w:t>
      </w:r>
      <w:r w:rsidRPr="002759A2">
        <w:rPr>
          <w:rFonts w:ascii="Arial" w:eastAsia="Times New Roman" w:hAnsi="Arial" w:cs="Arial"/>
          <w:color w:val="222222"/>
          <w:sz w:val="22"/>
          <w:szCs w:val="22"/>
          <w:shd w:val="clear" w:color="auto" w:fill="FFFFFF"/>
          <w:lang w:eastAsia="en-GB"/>
        </w:rPr>
        <w:t>. Bea communicates in both English and British Sign Language.</w:t>
      </w:r>
    </w:p>
    <w:p w14:paraId="3231BEC8" w14:textId="77777777" w:rsidR="00DF50AC" w:rsidRDefault="00DF50AC"/>
    <w:sectPr w:rsidR="00DF5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A1"/>
    <w:rsid w:val="000032EE"/>
    <w:rsid w:val="000254A4"/>
    <w:rsid w:val="000A62C7"/>
    <w:rsid w:val="000A68D7"/>
    <w:rsid w:val="000A7BE3"/>
    <w:rsid w:val="00102C35"/>
    <w:rsid w:val="00117821"/>
    <w:rsid w:val="0013004B"/>
    <w:rsid w:val="00153BDD"/>
    <w:rsid w:val="00153BE6"/>
    <w:rsid w:val="00160E6D"/>
    <w:rsid w:val="001752A1"/>
    <w:rsid w:val="00176781"/>
    <w:rsid w:val="001A1041"/>
    <w:rsid w:val="001A6E18"/>
    <w:rsid w:val="001B46F5"/>
    <w:rsid w:val="00232AC5"/>
    <w:rsid w:val="00247614"/>
    <w:rsid w:val="00253365"/>
    <w:rsid w:val="002534F1"/>
    <w:rsid w:val="002A6228"/>
    <w:rsid w:val="002F1AF2"/>
    <w:rsid w:val="00302638"/>
    <w:rsid w:val="00322491"/>
    <w:rsid w:val="0035582D"/>
    <w:rsid w:val="00364532"/>
    <w:rsid w:val="0038219E"/>
    <w:rsid w:val="0039301A"/>
    <w:rsid w:val="0039727D"/>
    <w:rsid w:val="003A6457"/>
    <w:rsid w:val="00441BCF"/>
    <w:rsid w:val="00477D83"/>
    <w:rsid w:val="00485316"/>
    <w:rsid w:val="00486F1B"/>
    <w:rsid w:val="004C4E31"/>
    <w:rsid w:val="004D1A06"/>
    <w:rsid w:val="004D708B"/>
    <w:rsid w:val="004E0DBD"/>
    <w:rsid w:val="004F1ACB"/>
    <w:rsid w:val="004F547E"/>
    <w:rsid w:val="00514023"/>
    <w:rsid w:val="00514C31"/>
    <w:rsid w:val="00561AAC"/>
    <w:rsid w:val="00592BC4"/>
    <w:rsid w:val="005D00DD"/>
    <w:rsid w:val="005E042E"/>
    <w:rsid w:val="005E7050"/>
    <w:rsid w:val="0067101F"/>
    <w:rsid w:val="0067493A"/>
    <w:rsid w:val="007C376B"/>
    <w:rsid w:val="007E36FA"/>
    <w:rsid w:val="008729DC"/>
    <w:rsid w:val="008B438D"/>
    <w:rsid w:val="0090069E"/>
    <w:rsid w:val="00920213"/>
    <w:rsid w:val="0096243E"/>
    <w:rsid w:val="009A41D7"/>
    <w:rsid w:val="009D169E"/>
    <w:rsid w:val="00A256F5"/>
    <w:rsid w:val="00AC2E62"/>
    <w:rsid w:val="00AD4F74"/>
    <w:rsid w:val="00B139C4"/>
    <w:rsid w:val="00B17457"/>
    <w:rsid w:val="00B20A9A"/>
    <w:rsid w:val="00C1197D"/>
    <w:rsid w:val="00C26FD7"/>
    <w:rsid w:val="00C4607C"/>
    <w:rsid w:val="00C8061D"/>
    <w:rsid w:val="00D67FE2"/>
    <w:rsid w:val="00D819F1"/>
    <w:rsid w:val="00D86958"/>
    <w:rsid w:val="00DA105D"/>
    <w:rsid w:val="00DB2318"/>
    <w:rsid w:val="00DC2650"/>
    <w:rsid w:val="00DF50AC"/>
    <w:rsid w:val="00DF7C54"/>
    <w:rsid w:val="00E2091D"/>
    <w:rsid w:val="00E23741"/>
    <w:rsid w:val="00E36EED"/>
    <w:rsid w:val="00E40FD4"/>
    <w:rsid w:val="00E751FD"/>
    <w:rsid w:val="00ED0BE9"/>
    <w:rsid w:val="00F036B2"/>
    <w:rsid w:val="00F0562F"/>
    <w:rsid w:val="00F45045"/>
    <w:rsid w:val="00F71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81C8C2"/>
  <w15:chartTrackingRefBased/>
  <w15:docId w15:val="{D56B6854-0EED-4E4C-B274-F156D25F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9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62F"/>
    <w:rPr>
      <w:color w:val="0000FF"/>
      <w:u w:val="single"/>
    </w:rPr>
  </w:style>
  <w:style w:type="paragraph" w:styleId="NoSpacing">
    <w:name w:val="No Spacing"/>
    <w:link w:val="NoSpacingChar"/>
    <w:qFormat/>
    <w:rsid w:val="00F0562F"/>
  </w:style>
  <w:style w:type="character" w:customStyle="1" w:styleId="NoSpacingChar">
    <w:name w:val="No Spacing Char"/>
    <w:link w:val="NoSpacing"/>
    <w:locked/>
    <w:rsid w:val="00F0562F"/>
  </w:style>
  <w:style w:type="character" w:styleId="Strong">
    <w:name w:val="Strong"/>
    <w:basedOn w:val="DefaultParagraphFont"/>
    <w:uiPriority w:val="22"/>
    <w:qFormat/>
    <w:rsid w:val="000A62C7"/>
    <w:rPr>
      <w:b/>
      <w:bCs/>
    </w:rPr>
  </w:style>
  <w:style w:type="character" w:customStyle="1" w:styleId="apple-converted-space">
    <w:name w:val="apple-converted-space"/>
    <w:basedOn w:val="DefaultParagraphFont"/>
    <w:rsid w:val="00E36EED"/>
  </w:style>
  <w:style w:type="character" w:styleId="Emphasis">
    <w:name w:val="Emphasis"/>
    <w:basedOn w:val="DefaultParagraphFont"/>
    <w:uiPriority w:val="20"/>
    <w:qFormat/>
    <w:rsid w:val="00E36EED"/>
    <w:rPr>
      <w:i/>
      <w:iCs/>
    </w:rPr>
  </w:style>
  <w:style w:type="paragraph" w:customStyle="1" w:styleId="p1">
    <w:name w:val="p1"/>
    <w:basedOn w:val="Normal"/>
    <w:rsid w:val="004C4E31"/>
    <w:rPr>
      <w:rFonts w:ascii="Helvetica" w:eastAsiaTheme="minorEastAsia" w:hAnsi="Helvetica" w:cs="Times New Roman"/>
      <w:color w:val="454545"/>
      <w:sz w:val="26"/>
      <w:szCs w:val="26"/>
      <w:lang w:eastAsia="en-GB"/>
    </w:rPr>
  </w:style>
  <w:style w:type="character" w:customStyle="1" w:styleId="s1">
    <w:name w:val="s1"/>
    <w:basedOn w:val="DefaultParagraphFont"/>
    <w:rsid w:val="004C4E31"/>
    <w:rPr>
      <w:rFonts w:ascii="Helvetica" w:hAnsi="Helvetica" w:hint="default"/>
      <w:b w:val="0"/>
      <w:bCs w:val="0"/>
      <w:i w:val="0"/>
      <w:iCs w:val="0"/>
      <w:sz w:val="34"/>
      <w:szCs w:val="34"/>
    </w:rPr>
  </w:style>
  <w:style w:type="paragraph" w:styleId="NormalWeb">
    <w:name w:val="Normal (Web)"/>
    <w:basedOn w:val="Normal"/>
    <w:uiPriority w:val="99"/>
    <w:semiHidden/>
    <w:unhideWhenUsed/>
    <w:rsid w:val="001A1041"/>
    <w:pPr>
      <w:spacing w:before="100" w:beforeAutospacing="1" w:after="100" w:afterAutospacing="1"/>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738134">
      <w:bodyDiv w:val="1"/>
      <w:marLeft w:val="0"/>
      <w:marRight w:val="0"/>
      <w:marTop w:val="0"/>
      <w:marBottom w:val="0"/>
      <w:divBdr>
        <w:top w:val="none" w:sz="0" w:space="0" w:color="auto"/>
        <w:left w:val="none" w:sz="0" w:space="0" w:color="auto"/>
        <w:bottom w:val="none" w:sz="0" w:space="0" w:color="auto"/>
        <w:right w:val="none" w:sz="0" w:space="0" w:color="auto"/>
      </w:divBdr>
    </w:div>
    <w:div w:id="8352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hamilton@nationaltheatrescotland.com" TargetMode="Externa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roupworktheatre.com/" TargetMode="External"/><Relationship Id="rId4" Type="http://schemas.openxmlformats.org/officeDocument/2006/relationships/styles" Target="styles.xml"/><Relationship Id="rId9" Type="http://schemas.openxmlformats.org/officeDocument/2006/relationships/hyperlink" Target="mailto:emma.schad@nationaltheatrescot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ortlist xmlns="fe27a84d-ce95-4f1d-bd1f-c29c3d0884ad">true</shortlist>
    <currentfaves xmlns="fe27a84d-ce95-4f1d-bd1f-c29c3d0884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5" ma:contentTypeDescription="Create a new document." ma:contentTypeScope="" ma:versionID="ef41aa0e1d338920dfb3d6bad6554ff5">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a26ce97d279f7c1bef79ffb69e2b536b"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currentfaves" minOccurs="0"/>
                <xsd:element ref="ns2:short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urrentfaves" ma:index="21" nillable="true" ma:displayName="current faves" ma:format="Dropdown" ma:internalName="currentfaves">
      <xsd:simpleType>
        <xsd:restriction base="dms:Choice">
          <xsd:enumeration value="Seth"/>
          <xsd:enumeration value="JB"/>
        </xsd:restriction>
      </xsd:simpleType>
    </xsd:element>
    <xsd:element name="shortlist" ma:index="22" nillable="true" ma:displayName="shortlist" ma:default="1" ma:format="Dropdown" ma:internalName="shortli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81F44-A07C-43C7-A0DE-EA30C7C4DEB3}">
  <ds:schemaRefs>
    <ds:schemaRef ds:uri="http://schemas.microsoft.com/office/2006/metadata/properties"/>
    <ds:schemaRef ds:uri="http://schemas.microsoft.com/office/infopath/2007/PartnerControls"/>
    <ds:schemaRef ds:uri="fe27a84d-ce95-4f1d-bd1f-c29c3d0884ad"/>
  </ds:schemaRefs>
</ds:datastoreItem>
</file>

<file path=customXml/itemProps2.xml><?xml version="1.0" encoding="utf-8"?>
<ds:datastoreItem xmlns:ds="http://schemas.openxmlformats.org/officeDocument/2006/customXml" ds:itemID="{DE5AF603-F7C2-489D-99BC-43D045875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DCF70-333D-47B3-972D-46A04C098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2785</Words>
  <Characters>15879</Characters>
  <Application>Microsoft Office Word</Application>
  <DocSecurity>0</DocSecurity>
  <Lines>132</Lines>
  <Paragraphs>37</Paragraphs>
  <ScaleCrop>false</ScaleCrop>
  <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Lennie</dc:creator>
  <cp:keywords/>
  <dc:description/>
  <cp:lastModifiedBy>Jo Lennie</cp:lastModifiedBy>
  <cp:revision>84</cp:revision>
  <dcterms:created xsi:type="dcterms:W3CDTF">2021-06-18T09:52:00Z</dcterms:created>
  <dcterms:modified xsi:type="dcterms:W3CDTF">2021-06-21T09:09:00Z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