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64626" w:rsidP="2D9D2F93" w:rsidRDefault="00564626" w14:paraId="6A7DED34" w14:textId="56318D80">
      <w:pPr>
        <w:pStyle w:val="paragraph"/>
        <w:spacing w:before="0" w:beforeAutospacing="off" w:after="0" w:afterAutospacing="off"/>
        <w:textAlignment w:val="baseline"/>
        <w:rPr>
          <w:rStyle w:val="normaltextrun"/>
          <w:rFonts w:ascii="Arial" w:hAnsi="Arial" w:cs="Arial"/>
          <w:b w:val="1"/>
          <w:bCs w:val="1"/>
          <w:color w:val="000000"/>
          <w:sz w:val="22"/>
          <w:szCs w:val="22"/>
        </w:rPr>
      </w:pPr>
      <w:r w:rsidR="00564626">
        <w:drawing>
          <wp:inline wp14:editId="05A49F49" wp14:anchorId="1D793B9A">
            <wp:extent cx="1458420" cy="708134"/>
            <wp:effectExtent l="0" t="0" r="9525" b="0"/>
            <wp:docPr id="1" name="Picture 1" title=""/>
            <wp:cNvGraphicFramePr>
              <a:graphicFrameLocks noChangeAspect="1"/>
            </wp:cNvGraphicFramePr>
            <a:graphic>
              <a:graphicData uri="http://schemas.openxmlformats.org/drawingml/2006/picture">
                <pic:pic>
                  <pic:nvPicPr>
                    <pic:cNvPr id="0" name="Picture 1"/>
                    <pic:cNvPicPr/>
                  </pic:nvPicPr>
                  <pic:blipFill>
                    <a:blip r:embed="Ref12164962f245e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8420" cy="708134"/>
                    </a:xfrm>
                    <a:prstGeom prst="rect">
                      <a:avLst/>
                    </a:prstGeom>
                  </pic:spPr>
                </pic:pic>
              </a:graphicData>
            </a:graphic>
          </wp:inline>
        </w:drawing>
      </w:r>
      <w:r w:rsidRPr="70B31CD5" w:rsidR="1543ED92">
        <w:rPr>
          <w:rStyle w:val="normaltextrun"/>
          <w:rFonts w:ascii="Arial" w:hAnsi="Arial" w:cs="Arial"/>
          <w:b w:val="1"/>
          <w:bCs w:val="1"/>
          <w:color w:val="000000" w:themeColor="text1" w:themeTint="FF" w:themeShade="FF"/>
          <w:sz w:val="22"/>
          <w:szCs w:val="22"/>
        </w:rPr>
        <w:t xml:space="preserve"> </w:t>
      </w:r>
      <w:r w:rsidR="1543ED92">
        <w:drawing>
          <wp:inline wp14:editId="1603EC08" wp14:anchorId="1A250AEB">
            <wp:extent cx="1609725" cy="670719"/>
            <wp:effectExtent l="0" t="0" r="0" b="0"/>
            <wp:docPr id="510306043" name="" title=""/>
            <wp:cNvGraphicFramePr>
              <a:graphicFrameLocks noChangeAspect="1"/>
            </wp:cNvGraphicFramePr>
            <a:graphic>
              <a:graphicData uri="http://schemas.openxmlformats.org/drawingml/2006/picture">
                <pic:pic>
                  <pic:nvPicPr>
                    <pic:cNvPr id="0" name=""/>
                    <pic:cNvPicPr/>
                  </pic:nvPicPr>
                  <pic:blipFill>
                    <a:blip r:embed="Ra36961099c7c4ae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09725" cy="670719"/>
                    </a:xfrm>
                    <a:prstGeom prst="rect">
                      <a:avLst/>
                    </a:prstGeom>
                  </pic:spPr>
                </pic:pic>
              </a:graphicData>
            </a:graphic>
          </wp:inline>
        </w:drawing>
      </w:r>
      <w:r w:rsidRPr="70B31CD5" w:rsidR="1543ED92">
        <w:rPr>
          <w:rStyle w:val="normaltextrun"/>
          <w:rFonts w:ascii="Arial" w:hAnsi="Arial" w:cs="Arial"/>
          <w:b w:val="1"/>
          <w:bCs w:val="1"/>
          <w:color w:val="000000" w:themeColor="text1" w:themeTint="FF" w:themeShade="FF"/>
          <w:sz w:val="22"/>
          <w:szCs w:val="22"/>
        </w:rPr>
        <w:t xml:space="preserve"> </w:t>
      </w:r>
      <w:r w:rsidR="1543ED92">
        <w:drawing>
          <wp:inline wp14:editId="18CF0A5D" wp14:anchorId="6DB62E94">
            <wp:extent cx="1452549" cy="662725"/>
            <wp:effectExtent l="0" t="0" r="0" b="0"/>
            <wp:docPr id="761460786" name="" title=""/>
            <wp:cNvGraphicFramePr>
              <a:graphicFrameLocks noChangeAspect="1"/>
            </wp:cNvGraphicFramePr>
            <a:graphic>
              <a:graphicData uri="http://schemas.openxmlformats.org/drawingml/2006/picture">
                <pic:pic>
                  <pic:nvPicPr>
                    <pic:cNvPr id="0" name=""/>
                    <pic:cNvPicPr/>
                  </pic:nvPicPr>
                  <pic:blipFill>
                    <a:blip r:embed="Re1523c8a3b8a47c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52549" cy="662725"/>
                    </a:xfrm>
                    <a:prstGeom prst="rect">
                      <a:avLst/>
                    </a:prstGeom>
                  </pic:spPr>
                </pic:pic>
              </a:graphicData>
            </a:graphic>
          </wp:inline>
        </w:drawing>
      </w:r>
    </w:p>
    <w:p w:rsidR="00564626" w:rsidP="2D9D2F93" w:rsidRDefault="00564626" w14:paraId="50121470" w14:textId="653D7ACD">
      <w:pPr>
        <w:spacing w:before="0" w:beforeAutospacing="0" w:after="0" w:afterAutospacing="0" w:line="257" w:lineRule="auto"/>
        <w:textAlignment w:val="baseline"/>
        <w:rPr>
          <w:rFonts w:ascii="Arial" w:hAnsi="Arial" w:eastAsia="Arial" w:cs="Arial"/>
          <w:b w:val="1"/>
          <w:bCs w:val="1"/>
          <w:noProof w:val="0"/>
          <w:color w:val="000000" w:themeColor="text1" w:themeTint="FF" w:themeShade="FF"/>
          <w:sz w:val="22"/>
          <w:szCs w:val="22"/>
          <w:lang w:val="en-GB"/>
        </w:rPr>
      </w:pPr>
    </w:p>
    <w:p w:rsidR="723570C6" w:rsidP="5EC45BF4" w:rsidRDefault="723570C6" w14:paraId="1FFAAFBD" w14:textId="76C9EFB7">
      <w:pPr>
        <w:spacing w:before="0" w:beforeAutospacing="off" w:after="0" w:afterAutospacing="off" w:line="257" w:lineRule="auto"/>
        <w:rPr>
          <w:rFonts w:ascii="Arial" w:hAnsi="Arial" w:eastAsia="Arial" w:cs="Arial"/>
          <w:b w:val="1"/>
          <w:bCs w:val="1"/>
          <w:noProof w:val="0"/>
          <w:color w:val="000000" w:themeColor="text1" w:themeTint="FF" w:themeShade="FF"/>
          <w:sz w:val="28"/>
          <w:szCs w:val="28"/>
          <w:lang w:val="en-GB"/>
        </w:rPr>
      </w:pPr>
      <w:r w:rsidRPr="5EC45BF4" w:rsidR="723570C6">
        <w:rPr>
          <w:rFonts w:ascii="Arial" w:hAnsi="Arial" w:eastAsia="Arial" w:cs="Arial"/>
          <w:b w:val="1"/>
          <w:bCs w:val="1"/>
          <w:noProof w:val="0"/>
          <w:color w:val="000000" w:themeColor="text1" w:themeTint="FF" w:themeShade="FF"/>
          <w:sz w:val="24"/>
          <w:szCs w:val="24"/>
          <w:lang w:val="en-GB"/>
        </w:rPr>
        <w:t>FULL CAST ANNOUNCED FOR HANNAH LAVERY’S LAMENT FOR SHEKU BAYOH</w:t>
      </w:r>
    </w:p>
    <w:p w:rsidR="5EC45BF4" w:rsidP="5EC45BF4" w:rsidRDefault="5EC45BF4" w14:paraId="533A194E" w14:textId="519E81AD">
      <w:pPr>
        <w:pStyle w:val="Normal"/>
        <w:spacing w:before="0" w:beforeAutospacing="off" w:after="0" w:afterAutospacing="off" w:line="257" w:lineRule="auto"/>
        <w:rPr>
          <w:rFonts w:ascii="Arial" w:hAnsi="Arial" w:eastAsia="Arial" w:cs="Arial"/>
          <w:b w:val="1"/>
          <w:bCs w:val="1"/>
          <w:noProof w:val="0"/>
          <w:color w:val="000000" w:themeColor="text1" w:themeTint="FF" w:themeShade="FF"/>
          <w:sz w:val="22"/>
          <w:szCs w:val="22"/>
          <w:lang w:val="en-GB"/>
        </w:rPr>
      </w:pPr>
    </w:p>
    <w:p w:rsidR="00564626" w:rsidP="5EC45BF4" w:rsidRDefault="00564626" w14:paraId="4E7AE7D2" w14:textId="4526248C">
      <w:pPr>
        <w:spacing w:before="0" w:beforeAutospacing="off" w:after="0" w:afterAutospacing="off" w:line="257" w:lineRule="auto"/>
        <w:textAlignment w:val="baseline"/>
        <w:rPr>
          <w:rFonts w:ascii="Arial" w:hAnsi="Arial" w:eastAsia="Arial" w:cs="Arial"/>
          <w:b w:val="1"/>
          <w:bCs w:val="1"/>
          <w:noProof w:val="0"/>
          <w:color w:val="000000" w:themeColor="text1" w:themeTint="FF" w:themeShade="FF"/>
          <w:sz w:val="18"/>
          <w:szCs w:val="18"/>
          <w:lang w:val="en-GB"/>
        </w:rPr>
      </w:pPr>
      <w:r w:rsidRPr="5EC45BF4" w:rsidR="35262D8A">
        <w:rPr>
          <w:rFonts w:ascii="Arial" w:hAnsi="Arial" w:eastAsia="Arial" w:cs="Arial"/>
          <w:b w:val="1"/>
          <w:bCs w:val="1"/>
          <w:noProof w:val="0"/>
          <w:color w:val="000000" w:themeColor="text1" w:themeTint="FF" w:themeShade="FF"/>
          <w:sz w:val="20"/>
          <w:szCs w:val="20"/>
          <w:lang w:val="en-GB"/>
        </w:rPr>
        <w:t>WORLD PREMIERE</w:t>
      </w:r>
    </w:p>
    <w:p w:rsidR="00564626" w:rsidP="2D9D2F93" w:rsidRDefault="00564626" w14:paraId="128EED6D" w14:textId="1D153E56">
      <w:pPr>
        <w:spacing w:before="0" w:beforeAutospacing="0" w:after="0" w:afterAutospacing="0" w:line="257" w:lineRule="auto"/>
        <w:textAlignment w:val="baseline"/>
      </w:pPr>
      <w:r w:rsidRPr="5C502DA8" w:rsidR="35262D8A">
        <w:rPr>
          <w:rFonts w:ascii="Arial" w:hAnsi="Arial" w:eastAsia="Arial" w:cs="Arial"/>
          <w:noProof w:val="0"/>
          <w:color w:val="000000" w:themeColor="text1" w:themeTint="FF" w:themeShade="FF"/>
          <w:sz w:val="22"/>
          <w:szCs w:val="22"/>
          <w:lang w:val="en-GB"/>
        </w:rPr>
        <w:t xml:space="preserve">A National Theatre of Scotland, Edinburgh International Festival and Royal Lyceum Theatre Edinburgh co-production </w:t>
      </w:r>
    </w:p>
    <w:p w:rsidR="5C502DA8" w:rsidP="5C502DA8" w:rsidRDefault="5C502DA8" w14:paraId="65BB187C" w14:textId="37890661">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35262D8A" w:rsidP="5C502DA8" w:rsidRDefault="35262D8A" w14:paraId="63590A26" w14:textId="6E805479">
      <w:pPr>
        <w:spacing w:before="0" w:beforeAutospacing="off" w:after="0" w:afterAutospacing="off" w:line="257" w:lineRule="auto"/>
      </w:pPr>
      <w:r w:rsidRPr="5C502DA8" w:rsidR="35262D8A">
        <w:rPr>
          <w:rFonts w:ascii="Arial" w:hAnsi="Arial" w:eastAsia="Arial" w:cs="Arial"/>
          <w:b w:val="1"/>
          <w:bCs w:val="1"/>
          <w:i w:val="1"/>
          <w:iCs w:val="1"/>
          <w:noProof w:val="0"/>
          <w:color w:val="000000" w:themeColor="text1" w:themeTint="FF" w:themeShade="FF"/>
          <w:sz w:val="28"/>
          <w:szCs w:val="28"/>
          <w:lang w:val="en-GB"/>
        </w:rPr>
        <w:t xml:space="preserve">Lament for Sheku Bayoh </w:t>
      </w:r>
    </w:p>
    <w:p w:rsidR="00564626" w:rsidP="2D9D2F93" w:rsidRDefault="00564626" w14:paraId="2ECB32FA" w14:textId="540C5531">
      <w:pPr>
        <w:spacing w:before="0" w:beforeAutospacing="0" w:after="0" w:afterAutospacing="0" w:line="257" w:lineRule="auto"/>
        <w:textAlignment w:val="baseline"/>
      </w:pPr>
      <w:r w:rsidRPr="2D9D2F93" w:rsidR="35262D8A">
        <w:rPr>
          <w:rFonts w:ascii="Arial" w:hAnsi="Arial" w:eastAsia="Arial" w:cs="Arial"/>
          <w:noProof w:val="0"/>
          <w:color w:val="000000" w:themeColor="text1" w:themeTint="FF" w:themeShade="FF"/>
          <w:sz w:val="22"/>
          <w:szCs w:val="22"/>
          <w:lang w:val="en-GB"/>
        </w:rPr>
        <w:t xml:space="preserve">Written and Directed by </w:t>
      </w:r>
      <w:r w:rsidRPr="2D9D2F93" w:rsidR="35262D8A">
        <w:rPr>
          <w:rFonts w:ascii="Arial" w:hAnsi="Arial" w:eastAsia="Arial" w:cs="Arial"/>
          <w:b w:val="1"/>
          <w:bCs w:val="1"/>
          <w:noProof w:val="0"/>
          <w:color w:val="000000" w:themeColor="text1" w:themeTint="FF" w:themeShade="FF"/>
          <w:sz w:val="22"/>
          <w:szCs w:val="22"/>
          <w:lang w:val="en-GB"/>
        </w:rPr>
        <w:t xml:space="preserve">Hannah Lavery </w:t>
      </w:r>
    </w:p>
    <w:p w:rsidR="00564626" w:rsidP="5C502DA8" w:rsidRDefault="00564626" w14:paraId="5809107B" w14:textId="0AC2AAC8">
      <w:pPr>
        <w:spacing w:before="0" w:beforeAutospacing="off" w:after="0" w:afterAutospacing="off" w:line="257" w:lineRule="auto"/>
        <w:textAlignment w:val="baseline"/>
      </w:pPr>
      <w:r w:rsidRPr="75FE2D60" w:rsidR="35262D8A">
        <w:rPr>
          <w:rFonts w:ascii="Arial" w:hAnsi="Arial" w:eastAsia="Arial" w:cs="Arial"/>
          <w:noProof w:val="0"/>
          <w:color w:val="000000" w:themeColor="text1" w:themeTint="FF" w:themeShade="FF"/>
          <w:sz w:val="22"/>
          <w:szCs w:val="22"/>
          <w:lang w:val="en-GB"/>
        </w:rPr>
        <w:t xml:space="preserve">Associate Director </w:t>
      </w:r>
      <w:r w:rsidRPr="75FE2D60" w:rsidR="35262D8A">
        <w:rPr>
          <w:rFonts w:ascii="Arial" w:hAnsi="Arial" w:eastAsia="Arial" w:cs="Arial"/>
          <w:b w:val="1"/>
          <w:bCs w:val="1"/>
          <w:noProof w:val="0"/>
          <w:color w:val="000000" w:themeColor="text1" w:themeTint="FF" w:themeShade="FF"/>
          <w:sz w:val="22"/>
          <w:szCs w:val="22"/>
          <w:lang w:val="en-GB"/>
        </w:rPr>
        <w:t>Caitlin Skinner</w:t>
      </w:r>
      <w:r w:rsidRPr="75FE2D60" w:rsidR="6D624B20">
        <w:rPr>
          <w:rFonts w:ascii="Arial" w:hAnsi="Arial" w:eastAsia="Arial" w:cs="Arial"/>
          <w:b w:val="1"/>
          <w:bCs w:val="1"/>
          <w:noProof w:val="0"/>
          <w:color w:val="000000" w:themeColor="text1" w:themeTint="FF" w:themeShade="FF"/>
          <w:sz w:val="22"/>
          <w:szCs w:val="22"/>
          <w:lang w:val="en-GB"/>
        </w:rPr>
        <w:t>,</w:t>
      </w:r>
      <w:r w:rsidRPr="75FE2D60" w:rsidR="35262D8A">
        <w:rPr>
          <w:rFonts w:ascii="Arial" w:hAnsi="Arial" w:eastAsia="Arial" w:cs="Arial"/>
          <w:b w:val="1"/>
          <w:bCs w:val="1"/>
          <w:noProof w:val="0"/>
          <w:color w:val="FF0000"/>
          <w:sz w:val="22"/>
          <w:szCs w:val="22"/>
          <w:lang w:val="en-GB"/>
        </w:rPr>
        <w:t xml:space="preserve"> </w:t>
      </w:r>
      <w:r w:rsidRPr="75FE2D60" w:rsidR="35262D8A">
        <w:rPr>
          <w:rFonts w:ascii="Arial" w:hAnsi="Arial" w:eastAsia="Arial" w:cs="Arial"/>
          <w:noProof w:val="0"/>
          <w:color w:val="000000" w:themeColor="text1" w:themeTint="FF" w:themeShade="FF"/>
          <w:sz w:val="22"/>
          <w:szCs w:val="22"/>
          <w:lang w:val="en-GB"/>
        </w:rPr>
        <w:t>Designer</w:t>
      </w:r>
      <w:r w:rsidRPr="75FE2D60" w:rsidR="35262D8A">
        <w:rPr>
          <w:rFonts w:ascii="Arial" w:hAnsi="Arial" w:eastAsia="Arial" w:cs="Arial"/>
          <w:b w:val="1"/>
          <w:bCs w:val="1"/>
          <w:noProof w:val="0"/>
          <w:color w:val="000000" w:themeColor="text1" w:themeTint="FF" w:themeShade="FF"/>
          <w:sz w:val="22"/>
          <w:szCs w:val="22"/>
          <w:lang w:val="en-GB"/>
        </w:rPr>
        <w:t xml:space="preserve"> Kirsty Currie</w:t>
      </w:r>
      <w:r w:rsidRPr="75FE2D60" w:rsidR="47935ECC">
        <w:rPr>
          <w:rFonts w:ascii="Arial" w:hAnsi="Arial" w:eastAsia="Arial" w:cs="Arial"/>
          <w:b w:val="1"/>
          <w:bCs w:val="1"/>
          <w:noProof w:val="0"/>
          <w:color w:val="000000" w:themeColor="text1" w:themeTint="FF" w:themeShade="FF"/>
          <w:sz w:val="22"/>
          <w:szCs w:val="22"/>
          <w:lang w:val="en-GB"/>
        </w:rPr>
        <w:t xml:space="preserve">, </w:t>
      </w:r>
      <w:r w:rsidRPr="75FE2D60" w:rsidR="66491D0F">
        <w:rPr>
          <w:rFonts w:ascii="Arial" w:hAnsi="Arial" w:eastAsia="Arial" w:cs="Arial"/>
          <w:b w:val="0"/>
          <w:bCs w:val="0"/>
          <w:noProof w:val="0"/>
          <w:color w:val="000000" w:themeColor="text1" w:themeTint="FF" w:themeShade="FF"/>
          <w:sz w:val="22"/>
          <w:szCs w:val="22"/>
          <w:lang w:val="en-GB"/>
        </w:rPr>
        <w:t>Composer</w:t>
      </w:r>
      <w:r w:rsidRPr="75FE2D60" w:rsidR="66491D0F">
        <w:rPr>
          <w:rFonts w:ascii="Arial" w:hAnsi="Arial" w:eastAsia="Arial" w:cs="Arial"/>
          <w:b w:val="1"/>
          <w:bCs w:val="1"/>
          <w:noProof w:val="0"/>
          <w:color w:val="000000" w:themeColor="text1" w:themeTint="FF" w:themeShade="FF"/>
          <w:sz w:val="22"/>
          <w:szCs w:val="22"/>
          <w:lang w:val="en-GB"/>
        </w:rPr>
        <w:t xml:space="preserve"> Beldina </w:t>
      </w:r>
      <w:r w:rsidRPr="75FE2D60" w:rsidR="66491D0F">
        <w:rPr>
          <w:rFonts w:ascii="Arial" w:hAnsi="Arial" w:eastAsia="Arial" w:cs="Arial"/>
          <w:b w:val="1"/>
          <w:bCs w:val="1"/>
          <w:noProof w:val="0"/>
          <w:color w:val="000000" w:themeColor="text1" w:themeTint="FF" w:themeShade="FF"/>
          <w:sz w:val="22"/>
          <w:szCs w:val="22"/>
          <w:lang w:val="en-GB"/>
        </w:rPr>
        <w:t>Odenyo</w:t>
      </w:r>
      <w:r w:rsidRPr="75FE2D60" w:rsidR="66491D0F">
        <w:rPr>
          <w:rFonts w:ascii="Arial" w:hAnsi="Arial" w:eastAsia="Arial" w:cs="Arial"/>
          <w:b w:val="1"/>
          <w:bCs w:val="1"/>
          <w:noProof w:val="0"/>
          <w:color w:val="000000" w:themeColor="text1" w:themeTint="FF" w:themeShade="FF"/>
          <w:sz w:val="22"/>
          <w:szCs w:val="22"/>
          <w:lang w:val="en-GB"/>
        </w:rPr>
        <w:t xml:space="preserve">, </w:t>
      </w:r>
      <w:r w:rsidRPr="75FE2D60" w:rsidR="66491D0F">
        <w:rPr>
          <w:rFonts w:ascii="Arial" w:hAnsi="Arial" w:eastAsia="Arial" w:cs="Arial"/>
          <w:b w:val="0"/>
          <w:bCs w:val="0"/>
          <w:noProof w:val="0"/>
          <w:color w:val="000000" w:themeColor="text1" w:themeTint="FF" w:themeShade="FF"/>
          <w:sz w:val="22"/>
          <w:szCs w:val="22"/>
          <w:lang w:val="en-GB"/>
        </w:rPr>
        <w:t>Lighting Designer</w:t>
      </w:r>
      <w:r w:rsidRPr="75FE2D60" w:rsidR="66491D0F">
        <w:rPr>
          <w:rFonts w:ascii="Arial" w:hAnsi="Arial" w:eastAsia="Arial" w:cs="Arial"/>
          <w:b w:val="1"/>
          <w:bCs w:val="1"/>
          <w:noProof w:val="0"/>
          <w:color w:val="000000" w:themeColor="text1" w:themeTint="FF" w:themeShade="FF"/>
          <w:sz w:val="22"/>
          <w:szCs w:val="22"/>
          <w:lang w:val="en-GB"/>
        </w:rPr>
        <w:t xml:space="preserve"> Emma Jones, </w:t>
      </w:r>
      <w:r w:rsidRPr="75FE2D60" w:rsidR="66491D0F">
        <w:rPr>
          <w:rFonts w:ascii="Arial" w:hAnsi="Arial" w:eastAsia="Arial" w:cs="Arial"/>
          <w:b w:val="0"/>
          <w:bCs w:val="0"/>
          <w:noProof w:val="0"/>
          <w:color w:val="000000" w:themeColor="text1" w:themeTint="FF" w:themeShade="FF"/>
          <w:sz w:val="22"/>
          <w:szCs w:val="22"/>
          <w:lang w:val="en-GB"/>
        </w:rPr>
        <w:t>Movement Director</w:t>
      </w:r>
      <w:r w:rsidRPr="75FE2D60" w:rsidR="66491D0F">
        <w:rPr>
          <w:rFonts w:ascii="Arial" w:hAnsi="Arial" w:eastAsia="Arial" w:cs="Arial"/>
          <w:b w:val="1"/>
          <w:bCs w:val="1"/>
          <w:noProof w:val="0"/>
          <w:color w:val="000000" w:themeColor="text1" w:themeTint="FF" w:themeShade="FF"/>
          <w:sz w:val="22"/>
          <w:szCs w:val="22"/>
          <w:lang w:val="en-GB"/>
        </w:rPr>
        <w:t xml:space="preserve"> Natali McCleary, </w:t>
      </w:r>
      <w:r w:rsidRPr="75FE2D60" w:rsidR="66491D0F">
        <w:rPr>
          <w:rFonts w:ascii="Arial" w:hAnsi="Arial" w:eastAsia="Arial" w:cs="Arial"/>
          <w:b w:val="0"/>
          <w:bCs w:val="0"/>
          <w:noProof w:val="0"/>
          <w:color w:val="000000" w:themeColor="text1" w:themeTint="FF" w:themeShade="FF"/>
          <w:sz w:val="22"/>
          <w:szCs w:val="22"/>
          <w:lang w:val="en-GB"/>
        </w:rPr>
        <w:t>Video Designer</w:t>
      </w:r>
      <w:r w:rsidRPr="75FE2D60" w:rsidR="66491D0F">
        <w:rPr>
          <w:rFonts w:ascii="Arial" w:hAnsi="Arial" w:eastAsia="Arial" w:cs="Arial"/>
          <w:b w:val="1"/>
          <w:bCs w:val="1"/>
          <w:noProof w:val="0"/>
          <w:color w:val="000000" w:themeColor="text1" w:themeTint="FF" w:themeShade="FF"/>
          <w:sz w:val="22"/>
          <w:szCs w:val="22"/>
          <w:lang w:val="en-GB"/>
        </w:rPr>
        <w:t xml:space="preserve"> Ellie Thompson, </w:t>
      </w:r>
      <w:r w:rsidRPr="75FE2D60" w:rsidR="66491D0F">
        <w:rPr>
          <w:rFonts w:ascii="Arial" w:hAnsi="Arial" w:eastAsia="Arial" w:cs="Arial"/>
          <w:b w:val="0"/>
          <w:bCs w:val="0"/>
          <w:noProof w:val="0"/>
          <w:color w:val="000000" w:themeColor="text1" w:themeTint="FF" w:themeShade="FF"/>
          <w:sz w:val="22"/>
          <w:szCs w:val="22"/>
          <w:lang w:val="en-GB"/>
        </w:rPr>
        <w:t>Creative Consultant</w:t>
      </w:r>
      <w:r w:rsidRPr="75FE2D60" w:rsidR="66491D0F">
        <w:rPr>
          <w:rFonts w:ascii="Arial" w:hAnsi="Arial" w:eastAsia="Arial" w:cs="Arial"/>
          <w:b w:val="1"/>
          <w:bCs w:val="1"/>
          <w:noProof w:val="0"/>
          <w:color w:val="000000" w:themeColor="text1" w:themeTint="FF" w:themeShade="FF"/>
          <w:sz w:val="22"/>
          <w:szCs w:val="22"/>
          <w:lang w:val="en-GB"/>
        </w:rPr>
        <w:t xml:space="preserve"> Fatima Uygun.</w:t>
      </w:r>
    </w:p>
    <w:p w:rsidR="5EC45BF4" w:rsidP="5EC45BF4" w:rsidRDefault="5EC45BF4" w14:paraId="50AB6E6C" w14:textId="305DBBA2">
      <w:pPr>
        <w:pStyle w:val="Normal"/>
        <w:spacing w:before="0" w:beforeAutospacing="off" w:after="0" w:afterAutospacing="off" w:line="257" w:lineRule="auto"/>
        <w:rPr>
          <w:rFonts w:ascii="Arial" w:hAnsi="Arial" w:eastAsia="Arial" w:cs="Arial"/>
          <w:b w:val="1"/>
          <w:bCs w:val="1"/>
          <w:noProof w:val="0"/>
          <w:color w:val="000000" w:themeColor="text1" w:themeTint="FF" w:themeShade="FF"/>
          <w:sz w:val="22"/>
          <w:szCs w:val="22"/>
          <w:lang w:val="en-GB"/>
        </w:rPr>
      </w:pPr>
    </w:p>
    <w:p w:rsidR="3C7FB3AE" w:rsidP="5EC45BF4" w:rsidRDefault="3C7FB3AE" w14:paraId="5D83DEBE" w14:textId="6E3209F9">
      <w:pPr>
        <w:pStyle w:val="Normal"/>
        <w:spacing w:before="0" w:beforeAutospacing="off" w:after="0" w:afterAutospacing="off" w:line="257" w:lineRule="auto"/>
        <w:rPr>
          <w:rFonts w:ascii="Arial" w:hAnsi="Arial" w:eastAsia="Arial" w:cs="Arial"/>
          <w:b w:val="1"/>
          <w:bCs w:val="1"/>
          <w:noProof w:val="0"/>
          <w:color w:val="000000" w:themeColor="text1" w:themeTint="FF" w:themeShade="FF"/>
          <w:sz w:val="22"/>
          <w:szCs w:val="22"/>
          <w:lang w:val="en-GB"/>
        </w:rPr>
      </w:pPr>
      <w:r w:rsidRPr="5EC45BF4" w:rsidR="3C7FB3AE">
        <w:rPr>
          <w:rFonts w:ascii="Arial" w:hAnsi="Arial" w:eastAsia="Arial" w:cs="Arial"/>
          <w:b w:val="0"/>
          <w:bCs w:val="0"/>
          <w:noProof w:val="0"/>
          <w:color w:val="000000" w:themeColor="text1" w:themeTint="FF" w:themeShade="FF"/>
          <w:sz w:val="22"/>
          <w:szCs w:val="22"/>
          <w:lang w:val="en-GB"/>
        </w:rPr>
        <w:t xml:space="preserve">Cast is </w:t>
      </w:r>
      <w:r w:rsidRPr="5EC45BF4" w:rsidR="3C7FB3AE">
        <w:rPr>
          <w:rFonts w:ascii="Arial" w:hAnsi="Arial" w:eastAsia="Arial" w:cs="Arial"/>
          <w:b w:val="1"/>
          <w:bCs w:val="1"/>
          <w:noProof w:val="0"/>
          <w:color w:val="000000" w:themeColor="text1" w:themeTint="FF" w:themeShade="FF"/>
          <w:sz w:val="22"/>
          <w:szCs w:val="22"/>
          <w:lang w:val="en-GB"/>
        </w:rPr>
        <w:t xml:space="preserve">Saskia Ashdown, </w:t>
      </w:r>
      <w:r w:rsidRPr="5EC45BF4" w:rsidR="30AC8F73">
        <w:rPr>
          <w:rFonts w:ascii="Arial" w:hAnsi="Arial" w:eastAsia="Arial" w:cs="Arial"/>
          <w:b w:val="1"/>
          <w:bCs w:val="1"/>
          <w:noProof w:val="0"/>
          <w:color w:val="000000" w:themeColor="text1" w:themeTint="FF" w:themeShade="FF"/>
          <w:sz w:val="22"/>
          <w:szCs w:val="22"/>
          <w:lang w:val="en-GB"/>
        </w:rPr>
        <w:t xml:space="preserve">Patricia Panther, </w:t>
      </w:r>
      <w:r w:rsidRPr="5EC45BF4" w:rsidR="30AC8F73">
        <w:rPr>
          <w:rFonts w:ascii="Arial" w:hAnsi="Arial" w:eastAsia="Arial" w:cs="Arial"/>
          <w:b w:val="0"/>
          <w:bCs w:val="0"/>
          <w:noProof w:val="0"/>
          <w:color w:val="000000" w:themeColor="text1" w:themeTint="FF" w:themeShade="FF"/>
          <w:sz w:val="22"/>
          <w:szCs w:val="22"/>
          <w:lang w:val="en-GB"/>
        </w:rPr>
        <w:t xml:space="preserve">and </w:t>
      </w:r>
      <w:r w:rsidRPr="5EC45BF4" w:rsidR="08691B1E">
        <w:rPr>
          <w:rFonts w:ascii="Arial" w:hAnsi="Arial" w:eastAsia="Arial" w:cs="Arial"/>
          <w:b w:val="1"/>
          <w:bCs w:val="1"/>
          <w:noProof w:val="0"/>
          <w:color w:val="000000" w:themeColor="text1" w:themeTint="FF" w:themeShade="FF"/>
          <w:sz w:val="22"/>
          <w:szCs w:val="22"/>
          <w:lang w:val="en-GB"/>
        </w:rPr>
        <w:t>Courtney Stoddart</w:t>
      </w:r>
    </w:p>
    <w:p w:rsidR="5C502DA8" w:rsidP="5C502DA8" w:rsidRDefault="5C502DA8" w14:paraId="439B583F" w14:textId="5E9D3CEC">
      <w:pPr>
        <w:pStyle w:val="Normal"/>
        <w:spacing w:before="0" w:beforeAutospacing="off" w:after="0" w:afterAutospacing="off" w:line="257" w:lineRule="auto"/>
        <w:rPr>
          <w:rFonts w:ascii="Arial" w:hAnsi="Arial" w:eastAsia="Arial" w:cs="Arial"/>
          <w:b w:val="1"/>
          <w:bCs w:val="1"/>
          <w:noProof w:val="0"/>
          <w:color w:val="000000" w:themeColor="text1" w:themeTint="FF" w:themeShade="FF"/>
          <w:sz w:val="22"/>
          <w:szCs w:val="22"/>
          <w:lang w:val="en-GB"/>
        </w:rPr>
      </w:pPr>
    </w:p>
    <w:p w:rsidR="00564626" w:rsidP="5C502DA8" w:rsidRDefault="00564626" w14:paraId="73677EE9" w14:textId="3BA8D399">
      <w:pPr>
        <w:spacing w:before="0" w:beforeAutospacing="off" w:after="0" w:afterAutospacing="off" w:line="257" w:lineRule="auto"/>
        <w:textAlignment w:val="baseline"/>
      </w:pPr>
      <w:r w:rsidRPr="75FE2D60" w:rsidR="35262D8A">
        <w:rPr>
          <w:rFonts w:ascii="Arial" w:hAnsi="Arial" w:eastAsia="Arial" w:cs="Arial"/>
          <w:noProof w:val="0"/>
          <w:color w:val="000000" w:themeColor="text1" w:themeTint="FF" w:themeShade="FF"/>
          <w:sz w:val="22"/>
          <w:szCs w:val="22"/>
          <w:lang w:val="en-GB"/>
        </w:rPr>
        <w:t xml:space="preserve">A young black man lost his life. In Scotland. Five years ago. </w:t>
      </w:r>
    </w:p>
    <w:p w:rsidR="00564626" w:rsidP="75FE2D60" w:rsidRDefault="00564626" w14:paraId="77FB0C8E" w14:textId="39A02AAE">
      <w:pPr>
        <w:spacing w:before="0" w:beforeAutospacing="off" w:after="0" w:afterAutospacing="off" w:line="257" w:lineRule="auto"/>
        <w:textAlignment w:val="baseline"/>
        <w:rPr>
          <w:rFonts w:ascii="Arial" w:hAnsi="Arial" w:eastAsia="Arial" w:cs="Arial"/>
          <w:noProof w:val="0"/>
          <w:color w:val="000000" w:themeColor="text1" w:themeTint="FF" w:themeShade="FF"/>
          <w:sz w:val="22"/>
          <w:szCs w:val="22"/>
          <w:lang w:val="en-GB"/>
        </w:rPr>
      </w:pPr>
    </w:p>
    <w:p w:rsidR="00564626" w:rsidP="5C502DA8" w:rsidRDefault="00564626" w14:paraId="25AD0BCC" w14:textId="04AEAA5A">
      <w:pPr>
        <w:spacing w:before="0" w:beforeAutospacing="off" w:after="0" w:afterAutospacing="off" w:line="257" w:lineRule="auto"/>
        <w:textAlignment w:val="baseline"/>
      </w:pPr>
      <w:commentRangeStart w:id="1385339032"/>
      <w:r w:rsidRPr="75FE2D60" w:rsidR="35262D8A">
        <w:rPr>
          <w:rFonts w:ascii="Arial" w:hAnsi="Arial" w:eastAsia="Arial" w:cs="Arial"/>
          <w:noProof w:val="0"/>
          <w:color w:val="000000" w:themeColor="text1" w:themeTint="FF" w:themeShade="FF"/>
          <w:sz w:val="22"/>
          <w:szCs w:val="22"/>
          <w:lang w:val="en-GB"/>
        </w:rPr>
        <w:t>Soon</w:t>
      </w:r>
      <w:commentRangeEnd w:id="1385339032"/>
      <w:r>
        <w:rPr>
          <w:rStyle w:val="CommentReference"/>
        </w:rPr>
        <w:commentReference w:id="1385339032"/>
      </w:r>
      <w:r w:rsidRPr="75FE2D60" w:rsidR="35262D8A">
        <w:rPr>
          <w:rFonts w:ascii="Arial" w:hAnsi="Arial" w:eastAsia="Arial" w:cs="Arial"/>
          <w:noProof w:val="0"/>
          <w:color w:val="000000" w:themeColor="text1" w:themeTint="FF" w:themeShade="FF"/>
          <w:sz w:val="22"/>
          <w:szCs w:val="22"/>
          <w:lang w:val="en-GB"/>
        </w:rPr>
        <w:t xml:space="preserve"> after 7am, on a Sunday morning - May 3rd, 2015, Sheku Bayoh, a </w:t>
      </w:r>
      <w:proofErr w:type="gramStart"/>
      <w:r w:rsidRPr="75FE2D60" w:rsidR="35262D8A">
        <w:rPr>
          <w:rFonts w:ascii="Arial" w:hAnsi="Arial" w:eastAsia="Arial" w:cs="Arial"/>
          <w:noProof w:val="0"/>
          <w:color w:val="000000" w:themeColor="text1" w:themeTint="FF" w:themeShade="FF"/>
          <w:sz w:val="22"/>
          <w:szCs w:val="22"/>
          <w:lang w:val="en-GB"/>
        </w:rPr>
        <w:t>31 year-old</w:t>
      </w:r>
      <w:proofErr w:type="gramEnd"/>
      <w:r w:rsidRPr="75FE2D60" w:rsidR="35262D8A">
        <w:rPr>
          <w:rFonts w:ascii="Arial" w:hAnsi="Arial" w:eastAsia="Arial" w:cs="Arial"/>
          <w:noProof w:val="0"/>
          <w:color w:val="000000" w:themeColor="text1" w:themeTint="FF" w:themeShade="FF"/>
          <w:sz w:val="22"/>
          <w:szCs w:val="22"/>
          <w:lang w:val="en-GB"/>
        </w:rPr>
        <w:t xml:space="preserve"> gas engineer, husband and father of two died in Police custody on the streets of his hometown, </w:t>
      </w:r>
      <w:r w:rsidRPr="75FE2D60" w:rsidR="38DEF552">
        <w:rPr>
          <w:rFonts w:ascii="Arial" w:hAnsi="Arial" w:eastAsia="Arial" w:cs="Arial"/>
          <w:noProof w:val="0"/>
          <w:color w:val="000000" w:themeColor="text1" w:themeTint="FF" w:themeShade="FF"/>
          <w:sz w:val="22"/>
          <w:szCs w:val="22"/>
          <w:lang w:val="en-GB"/>
        </w:rPr>
        <w:t>Kirkcaldy</w:t>
      </w:r>
      <w:r w:rsidRPr="75FE2D60" w:rsidR="35262D8A">
        <w:rPr>
          <w:rFonts w:ascii="Arial" w:hAnsi="Arial" w:eastAsia="Arial" w:cs="Arial"/>
          <w:noProof w:val="0"/>
          <w:color w:val="000000" w:themeColor="text1" w:themeTint="FF" w:themeShade="FF"/>
          <w:sz w:val="22"/>
          <w:szCs w:val="22"/>
          <w:lang w:val="en-GB"/>
        </w:rPr>
        <w:t xml:space="preserve"> in Fife. </w:t>
      </w:r>
    </w:p>
    <w:p w:rsidR="5C502DA8" w:rsidP="5C502DA8" w:rsidRDefault="5C502DA8" w14:paraId="517D391F" w14:textId="5C3261BA">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5C502DA8" w:rsidRDefault="00564626" w14:paraId="40E822A3" w14:textId="7399CF95">
      <w:pPr>
        <w:spacing w:before="0" w:beforeAutospacing="off" w:after="0" w:afterAutospacing="off" w:line="257" w:lineRule="auto"/>
        <w:textAlignment w:val="baseline"/>
      </w:pPr>
      <w:r w:rsidRPr="70B31CD5" w:rsidR="35262D8A">
        <w:rPr>
          <w:rFonts w:ascii="Arial" w:hAnsi="Arial" w:eastAsia="Arial" w:cs="Arial"/>
          <w:b w:val="1"/>
          <w:bCs w:val="1"/>
          <w:i w:val="1"/>
          <w:iCs w:val="1"/>
          <w:noProof w:val="0"/>
          <w:color w:val="000000" w:themeColor="text1" w:themeTint="FF" w:themeShade="FF"/>
          <w:sz w:val="22"/>
          <w:szCs w:val="22"/>
          <w:lang w:val="en-GB"/>
        </w:rPr>
        <w:t>Lament for Sheku Bayoh</w:t>
      </w:r>
      <w:r w:rsidRPr="70B31CD5" w:rsidR="35262D8A">
        <w:rPr>
          <w:rFonts w:ascii="Arial" w:hAnsi="Arial" w:eastAsia="Arial" w:cs="Arial"/>
          <w:noProof w:val="0"/>
          <w:color w:val="000000" w:themeColor="text1" w:themeTint="FF" w:themeShade="FF"/>
          <w:sz w:val="22"/>
          <w:szCs w:val="22"/>
          <w:lang w:val="en-GB"/>
        </w:rPr>
        <w:t xml:space="preserve"> is a</w:t>
      </w:r>
      <w:r w:rsidRPr="70B31CD5" w:rsidR="08AE54B8">
        <w:rPr>
          <w:rFonts w:ascii="Arial" w:hAnsi="Arial" w:eastAsia="Arial" w:cs="Arial"/>
          <w:noProof w:val="0"/>
          <w:color w:val="000000" w:themeColor="text1" w:themeTint="FF" w:themeShade="FF"/>
          <w:sz w:val="22"/>
          <w:szCs w:val="22"/>
          <w:lang w:val="en-GB"/>
        </w:rPr>
        <w:t>n artistic</w:t>
      </w:r>
      <w:r w:rsidRPr="70B31CD5" w:rsidR="35262D8A">
        <w:rPr>
          <w:rFonts w:ascii="Arial" w:hAnsi="Arial" w:eastAsia="Arial" w:cs="Arial"/>
          <w:noProof w:val="0"/>
          <w:color w:val="000000" w:themeColor="text1" w:themeTint="FF" w:themeShade="FF"/>
          <w:sz w:val="22"/>
          <w:szCs w:val="22"/>
          <w:lang w:val="en-GB"/>
        </w:rPr>
        <w:t xml:space="preserve"> response to this tragedy, an expression of grief for the loss of the human behind the headlines and a non-apologetic reflection on identity and racism in Scotland today. </w:t>
      </w:r>
    </w:p>
    <w:p w:rsidR="5C502DA8" w:rsidP="5C502DA8" w:rsidRDefault="5C502DA8" w14:paraId="0C27743D" w14:textId="3712A121">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5C502DA8" w:rsidRDefault="00564626" w14:paraId="402ECD48" w14:textId="43205AA8">
      <w:pPr>
        <w:spacing w:before="0" w:beforeAutospacing="off" w:after="0" w:afterAutospacing="off" w:line="257" w:lineRule="auto"/>
        <w:textAlignment w:val="baseline"/>
      </w:pPr>
      <w:r w:rsidRPr="5EC45BF4" w:rsidR="35262D8A">
        <w:rPr>
          <w:rFonts w:ascii="Arial" w:hAnsi="Arial" w:eastAsia="Arial" w:cs="Arial"/>
          <w:noProof w:val="0"/>
          <w:color w:val="000000" w:themeColor="text1" w:themeTint="FF" w:themeShade="FF"/>
          <w:sz w:val="22"/>
          <w:szCs w:val="22"/>
          <w:lang w:val="en-GB"/>
        </w:rPr>
        <w:t>Performed on the Lyceum theatre’s stage</w:t>
      </w:r>
      <w:r w:rsidRPr="5EC45BF4" w:rsidR="35262D8A">
        <w:rPr>
          <w:rFonts w:ascii="Arial" w:hAnsi="Arial" w:eastAsia="Arial" w:cs="Arial"/>
          <w:noProof w:val="0"/>
          <w:color w:val="FF0000"/>
          <w:sz w:val="22"/>
          <w:szCs w:val="22"/>
          <w:lang w:val="en-GB"/>
        </w:rPr>
        <w:t xml:space="preserve"> </w:t>
      </w:r>
      <w:r w:rsidRPr="5EC45BF4" w:rsidR="35262D8A">
        <w:rPr>
          <w:rFonts w:ascii="Arial" w:hAnsi="Arial" w:eastAsia="Arial" w:cs="Arial"/>
          <w:noProof w:val="0"/>
          <w:color w:val="000000" w:themeColor="text1" w:themeTint="FF" w:themeShade="FF"/>
          <w:sz w:val="22"/>
          <w:szCs w:val="22"/>
          <w:lang w:val="en-GB"/>
        </w:rPr>
        <w:t>and streamed to audiences at home,</w:t>
      </w:r>
      <w:r w:rsidRPr="5EC45BF4" w:rsidR="35262D8A">
        <w:rPr>
          <w:rFonts w:ascii="Arial" w:hAnsi="Arial" w:eastAsia="Arial" w:cs="Arial"/>
          <w:noProof w:val="0"/>
          <w:color w:val="FF0000"/>
          <w:sz w:val="22"/>
          <w:szCs w:val="22"/>
          <w:lang w:val="en-GB"/>
        </w:rPr>
        <w:t xml:space="preserve"> </w:t>
      </w:r>
      <w:r w:rsidRPr="5EC45BF4" w:rsidR="35262D8A">
        <w:rPr>
          <w:rFonts w:ascii="Arial" w:hAnsi="Arial" w:eastAsia="Arial" w:cs="Arial"/>
          <w:b w:val="1"/>
          <w:bCs w:val="1"/>
          <w:i w:val="1"/>
          <w:iCs w:val="1"/>
          <w:noProof w:val="0"/>
          <w:color w:val="000000" w:themeColor="text1" w:themeTint="FF" w:themeShade="FF"/>
          <w:sz w:val="22"/>
          <w:szCs w:val="22"/>
          <w:lang w:val="en-GB"/>
        </w:rPr>
        <w:t>Lament for Sheku Bayoh</w:t>
      </w:r>
      <w:r w:rsidRPr="5EC45BF4" w:rsidR="35262D8A">
        <w:rPr>
          <w:rFonts w:ascii="Arial" w:hAnsi="Arial" w:eastAsia="Arial" w:cs="Arial"/>
          <w:noProof w:val="0"/>
          <w:color w:val="000000" w:themeColor="text1" w:themeTint="FF" w:themeShade="FF"/>
          <w:sz w:val="22"/>
          <w:szCs w:val="22"/>
          <w:lang w:val="en-GB"/>
        </w:rPr>
        <w:t xml:space="preserve"> urgently questions, is Scotland really a safe place?</w:t>
      </w:r>
    </w:p>
    <w:p w:rsidR="5EC45BF4" w:rsidP="5EC45BF4" w:rsidRDefault="5EC45BF4" w14:paraId="70E8CB3C" w14:textId="7DBD998C">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54717D4" w:rsidP="5EC45BF4" w:rsidRDefault="054717D4" w14:paraId="15800E7D" w14:textId="30C76358">
      <w:pPr>
        <w:spacing w:before="0" w:beforeAutospacing="off" w:after="0" w:afterAutospacing="off" w:line="257" w:lineRule="auto"/>
      </w:pPr>
      <w:r w:rsidRPr="70B31CD5" w:rsidR="054717D4">
        <w:rPr>
          <w:rFonts w:ascii="Arial" w:hAnsi="Arial" w:eastAsia="Arial" w:cs="Arial"/>
          <w:noProof w:val="0"/>
          <w:color w:val="000000" w:themeColor="text1" w:themeTint="FF" w:themeShade="FF"/>
          <w:sz w:val="22"/>
          <w:szCs w:val="22"/>
          <w:lang w:val="en-GB"/>
        </w:rPr>
        <w:t xml:space="preserve">Written and Directed by acclaimed spoken word artist and theatre-maker Hannah Lavery, </w:t>
      </w:r>
      <w:r w:rsidRPr="70B31CD5" w:rsidR="054717D4">
        <w:rPr>
          <w:rFonts w:ascii="Arial" w:hAnsi="Arial" w:eastAsia="Arial" w:cs="Arial"/>
          <w:b w:val="1"/>
          <w:bCs w:val="1"/>
          <w:i w:val="1"/>
          <w:iCs w:val="1"/>
          <w:noProof w:val="0"/>
          <w:color w:val="000000" w:themeColor="text1" w:themeTint="FF" w:themeShade="FF"/>
          <w:sz w:val="22"/>
          <w:szCs w:val="22"/>
          <w:lang w:val="en-GB"/>
        </w:rPr>
        <w:t xml:space="preserve">Lament for Sheku Bayoh </w:t>
      </w:r>
      <w:r w:rsidRPr="70B31CD5" w:rsidR="054717D4">
        <w:rPr>
          <w:rFonts w:ascii="Arial" w:hAnsi="Arial" w:eastAsia="Arial" w:cs="Arial"/>
          <w:i w:val="0"/>
          <w:iCs w:val="0"/>
          <w:noProof w:val="0"/>
          <w:color w:val="000000" w:themeColor="text1" w:themeTint="FF" w:themeShade="FF"/>
          <w:sz w:val="22"/>
          <w:szCs w:val="22"/>
          <w:lang w:val="en-GB"/>
        </w:rPr>
        <w:t>was</w:t>
      </w:r>
      <w:r w:rsidRPr="70B31CD5" w:rsidR="054717D4">
        <w:rPr>
          <w:rFonts w:ascii="Arial" w:hAnsi="Arial" w:eastAsia="Arial" w:cs="Arial"/>
          <w:noProof w:val="0"/>
          <w:color w:val="000000" w:themeColor="text1" w:themeTint="FF" w:themeShade="FF"/>
          <w:sz w:val="22"/>
          <w:szCs w:val="22"/>
          <w:lang w:val="en-GB"/>
        </w:rPr>
        <w:t xml:space="preserve"> originally commissioned and presented as a rehearsed reading by the Lyceum Theatre, supported by the Edinburgh International Festival as part of the 2019 International Festival’s </w:t>
      </w:r>
      <w:r w:rsidRPr="70B31CD5" w:rsidR="054717D4">
        <w:rPr>
          <w:rFonts w:ascii="Arial" w:hAnsi="Arial" w:eastAsia="Arial" w:cs="Arial"/>
          <w:i w:val="1"/>
          <w:iCs w:val="1"/>
          <w:noProof w:val="0"/>
          <w:color w:val="000000" w:themeColor="text1" w:themeTint="FF" w:themeShade="FF"/>
          <w:sz w:val="22"/>
          <w:szCs w:val="22"/>
          <w:lang w:val="en-GB"/>
        </w:rPr>
        <w:t>You Are Here</w:t>
      </w:r>
      <w:r w:rsidRPr="70B31CD5" w:rsidR="054717D4">
        <w:rPr>
          <w:rFonts w:ascii="Arial" w:hAnsi="Arial" w:eastAsia="Arial" w:cs="Arial"/>
          <w:noProof w:val="0"/>
          <w:color w:val="000000" w:themeColor="text1" w:themeTint="FF" w:themeShade="FF"/>
          <w:sz w:val="22"/>
          <w:szCs w:val="22"/>
          <w:lang w:val="en-GB"/>
        </w:rPr>
        <w:t xml:space="preserve"> strand.</w:t>
      </w:r>
      <w:r w:rsidRPr="70B31CD5" w:rsidR="054717D4">
        <w:rPr>
          <w:rFonts w:ascii="Arial" w:hAnsi="Arial" w:eastAsia="Arial" w:cs="Arial"/>
          <w:noProof w:val="0"/>
          <w:color w:val="000000" w:themeColor="text1" w:themeTint="FF" w:themeShade="FF"/>
          <w:sz w:val="22"/>
          <w:szCs w:val="22"/>
          <w:lang w:val="en-GB"/>
        </w:rPr>
        <w:t xml:space="preserve"> </w:t>
      </w:r>
    </w:p>
    <w:p w:rsidR="5EC45BF4" w:rsidP="5EC45BF4" w:rsidRDefault="5EC45BF4" w14:paraId="16BFB278" w14:textId="275F284E">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373F4A04" w:rsidP="5EC45BF4" w:rsidRDefault="373F4A04" w14:paraId="4388F86A" w14:textId="7DBDF3CB">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r w:rsidRPr="69F52380" w:rsidR="373F4A04">
        <w:rPr>
          <w:rFonts w:ascii="Arial" w:hAnsi="Arial" w:eastAsia="Arial" w:cs="Arial"/>
          <w:b w:val="1"/>
          <w:bCs w:val="1"/>
          <w:i w:val="1"/>
          <w:iCs w:val="1"/>
          <w:noProof w:val="0"/>
          <w:color w:val="000000" w:themeColor="text1" w:themeTint="FF" w:themeShade="FF"/>
          <w:sz w:val="22"/>
          <w:szCs w:val="22"/>
          <w:lang w:val="en-GB"/>
        </w:rPr>
        <w:t>Lament for Sheku Bayoh</w:t>
      </w:r>
      <w:r w:rsidRPr="69F52380" w:rsidR="373F4A04">
        <w:rPr>
          <w:rFonts w:ascii="Arial" w:hAnsi="Arial" w:eastAsia="Arial" w:cs="Arial"/>
          <w:noProof w:val="0"/>
          <w:color w:val="000000" w:themeColor="text1" w:themeTint="FF" w:themeShade="FF"/>
          <w:sz w:val="22"/>
          <w:szCs w:val="22"/>
          <w:lang w:val="en-GB"/>
        </w:rPr>
        <w:t xml:space="preserve"> will be performed by </w:t>
      </w:r>
      <w:r w:rsidRPr="69F52380" w:rsidR="373F4A04">
        <w:rPr>
          <w:rFonts w:ascii="Arial" w:hAnsi="Arial" w:eastAsia="Arial" w:cs="Arial"/>
          <w:noProof w:val="0"/>
          <w:color w:val="000000" w:themeColor="text1" w:themeTint="FF" w:themeShade="FF"/>
          <w:sz w:val="22"/>
          <w:szCs w:val="22"/>
          <w:lang w:val="en-GB"/>
        </w:rPr>
        <w:t xml:space="preserve">Saskia Ashdown, Patricia Panther, and Courtney Stoddart. </w:t>
      </w:r>
      <w:r w:rsidRPr="69F52380" w:rsidR="482E2528">
        <w:rPr>
          <w:rFonts w:ascii="Arial" w:hAnsi="Arial" w:eastAsia="Arial" w:cs="Arial"/>
          <w:noProof w:val="0"/>
          <w:color w:val="000000" w:themeColor="text1" w:themeTint="FF" w:themeShade="FF"/>
          <w:sz w:val="22"/>
          <w:szCs w:val="22"/>
          <w:lang w:val="en-GB"/>
        </w:rPr>
        <w:t xml:space="preserve">The three cast members also performed as part of the original rehearsed reading at the 2019 Edinburgh International Festival. </w:t>
      </w:r>
      <w:r w:rsidRPr="69F52380" w:rsidR="07C2CE7A">
        <w:rPr>
          <w:rFonts w:ascii="Arial" w:hAnsi="Arial" w:eastAsia="Arial" w:cs="Arial"/>
          <w:noProof w:val="0"/>
          <w:color w:val="000000" w:themeColor="text1" w:themeTint="FF" w:themeShade="FF"/>
          <w:sz w:val="22"/>
          <w:szCs w:val="22"/>
          <w:lang w:val="en-GB"/>
        </w:rPr>
        <w:t xml:space="preserve">The production will also feature music from Beldina Odenyo, AKA Heir of the Cursed. </w:t>
      </w:r>
    </w:p>
    <w:p w:rsidR="5C502DA8" w:rsidP="5C502DA8" w:rsidRDefault="5C502DA8" w14:paraId="3087B3E4" w14:textId="2171DFC9">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5C502DA8" w:rsidRDefault="00564626" w14:paraId="2397406B" w14:textId="537A7169">
      <w:pPr>
        <w:spacing w:before="0" w:beforeAutospacing="off" w:after="0" w:afterAutospacing="off" w:line="257" w:lineRule="auto"/>
        <w:textAlignment w:val="baseline"/>
      </w:pPr>
      <w:r w:rsidRPr="75FE2D60" w:rsidR="35262D8A">
        <w:rPr>
          <w:rFonts w:ascii="Arial" w:hAnsi="Arial" w:eastAsia="Arial" w:cs="Arial"/>
          <w:noProof w:val="0"/>
          <w:color w:val="000000" w:themeColor="text1" w:themeTint="FF" w:themeShade="FF"/>
          <w:sz w:val="22"/>
          <w:szCs w:val="22"/>
          <w:lang w:val="en-GB"/>
        </w:rPr>
        <w:t xml:space="preserve">Three performances of </w:t>
      </w:r>
      <w:r w:rsidRPr="75FE2D60" w:rsidR="35262D8A">
        <w:rPr>
          <w:rFonts w:ascii="Arial" w:hAnsi="Arial" w:eastAsia="Arial" w:cs="Arial"/>
          <w:b w:val="1"/>
          <w:bCs w:val="1"/>
          <w:i w:val="1"/>
          <w:iCs w:val="1"/>
          <w:noProof w:val="0"/>
          <w:color w:val="000000" w:themeColor="text1" w:themeTint="FF" w:themeShade="FF"/>
          <w:sz w:val="22"/>
          <w:szCs w:val="22"/>
          <w:lang w:val="en-GB"/>
        </w:rPr>
        <w:t>Lament for Sheku Bayoh</w:t>
      </w:r>
      <w:r w:rsidRPr="75FE2D60" w:rsidR="35262D8A">
        <w:rPr>
          <w:rFonts w:ascii="Arial" w:hAnsi="Arial" w:eastAsia="Arial" w:cs="Arial"/>
          <w:noProof w:val="0"/>
          <w:color w:val="000000" w:themeColor="text1" w:themeTint="FF" w:themeShade="FF"/>
          <w:sz w:val="22"/>
          <w:szCs w:val="22"/>
          <w:lang w:val="en-GB"/>
        </w:rPr>
        <w:t xml:space="preserve"> will be streamed on 20 and 21 November 2020 and made available to a paying audience. Viewers </w:t>
      </w:r>
      <w:commentRangeStart w:id="1962941928"/>
      <w:r w:rsidRPr="75FE2D60" w:rsidR="1118FE7A">
        <w:rPr>
          <w:rFonts w:ascii="Arial" w:hAnsi="Arial" w:eastAsia="Arial" w:cs="Arial"/>
          <w:noProof w:val="0"/>
          <w:color w:val="000000" w:themeColor="text1" w:themeTint="FF" w:themeShade="FF"/>
          <w:sz w:val="22"/>
          <w:szCs w:val="22"/>
          <w:lang w:val="en-GB"/>
        </w:rPr>
        <w:t>can</w:t>
      </w:r>
      <w:r w:rsidRPr="75FE2D60" w:rsidR="35262D8A">
        <w:rPr>
          <w:rFonts w:ascii="Arial" w:hAnsi="Arial" w:eastAsia="Arial" w:cs="Arial"/>
          <w:noProof w:val="0"/>
          <w:color w:val="000000" w:themeColor="text1" w:themeTint="FF" w:themeShade="FF"/>
          <w:sz w:val="22"/>
          <w:szCs w:val="22"/>
          <w:lang w:val="en-GB"/>
        </w:rPr>
        <w:t xml:space="preserve"> </w:t>
      </w:r>
      <w:commentRangeEnd w:id="1962941928"/>
      <w:r>
        <w:rPr>
          <w:rStyle w:val="CommentReference"/>
        </w:rPr>
        <w:commentReference w:id="1962941928"/>
      </w:r>
      <w:r w:rsidRPr="75FE2D60" w:rsidR="35262D8A">
        <w:rPr>
          <w:rFonts w:ascii="Arial" w:hAnsi="Arial" w:eastAsia="Arial" w:cs="Arial"/>
          <w:noProof w:val="0"/>
          <w:color w:val="000000" w:themeColor="text1" w:themeTint="FF" w:themeShade="FF"/>
          <w:sz w:val="22"/>
          <w:szCs w:val="22"/>
          <w:lang w:val="en-GB"/>
        </w:rPr>
        <w:t>buy tickets to watch performances from either the National Theatre of Scotland or the Lyceum Theatre’s website.</w:t>
      </w:r>
    </w:p>
    <w:p w:rsidR="5C502DA8" w:rsidP="5C502DA8" w:rsidRDefault="5C502DA8" w14:paraId="54C1C20F" w14:textId="35143560">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5C502DA8" w:rsidP="69F52380" w:rsidRDefault="5C502DA8" w14:paraId="23FF277F" w14:textId="4A95805B">
      <w:pPr>
        <w:spacing w:before="0" w:beforeAutospacing="off" w:after="0" w:afterAutospacing="off" w:line="257" w:lineRule="auto"/>
      </w:pPr>
      <w:r w:rsidRPr="69F52380" w:rsidR="35262D8A">
        <w:rPr>
          <w:rFonts w:ascii="Arial" w:hAnsi="Arial" w:eastAsia="Arial" w:cs="Arial"/>
          <w:noProof w:val="0"/>
          <w:color w:val="000000" w:themeColor="text1" w:themeTint="FF" w:themeShade="FF"/>
          <w:sz w:val="22"/>
          <w:szCs w:val="22"/>
          <w:lang w:val="en-GB"/>
        </w:rPr>
        <w:t>After Sheku Bayoh lost his life in 2015, his family launched a campaign seeking justice and answers about the manner of his death. In 2019 it was announced that a judge-led inquiry into the case would be held, with a view to establishing the circumstances behind the case. Earlier this year it was announced that the remit for the inquiry would include examining whether Mr Bayoh's "actual or perceived race" had played any part in his death.</w:t>
      </w:r>
    </w:p>
    <w:p w:rsidR="5C502DA8" w:rsidP="5C502DA8" w:rsidRDefault="5C502DA8" w14:paraId="37F758B7" w14:textId="6331795C">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5C502DA8" w:rsidRDefault="00564626" w14:paraId="57981770" w14:textId="57058B8B">
      <w:pPr>
        <w:spacing w:before="0" w:beforeAutospacing="off" w:after="0" w:afterAutospacing="off" w:line="257" w:lineRule="auto"/>
        <w:textAlignment w:val="baseline"/>
      </w:pPr>
      <w:r w:rsidRPr="5C502DA8" w:rsidR="35262D8A">
        <w:rPr>
          <w:rFonts w:ascii="Arial" w:hAnsi="Arial" w:eastAsia="Arial" w:cs="Arial"/>
          <w:b w:val="1"/>
          <w:bCs w:val="1"/>
          <w:noProof w:val="0"/>
          <w:color w:val="000000" w:themeColor="text1" w:themeTint="FF" w:themeShade="FF"/>
          <w:sz w:val="22"/>
          <w:szCs w:val="22"/>
          <w:lang w:val="en-GB"/>
        </w:rPr>
        <w:t>Writer &amp; Director Hannah Lavery</w:t>
      </w:r>
    </w:p>
    <w:p w:rsidR="5C502DA8" w:rsidP="5C502DA8" w:rsidRDefault="5C502DA8" w14:paraId="1936EAAE" w14:textId="44DEE624">
      <w:pPr>
        <w:pStyle w:val="Normal"/>
        <w:spacing w:before="0" w:beforeAutospacing="off" w:after="0" w:afterAutospacing="off" w:line="257" w:lineRule="auto"/>
        <w:rPr>
          <w:rFonts w:ascii="Arial" w:hAnsi="Arial" w:eastAsia="Arial" w:cs="Arial"/>
          <w:b w:val="1"/>
          <w:bCs w:val="1"/>
          <w:noProof w:val="0"/>
          <w:color w:val="000000" w:themeColor="text1" w:themeTint="FF" w:themeShade="FF"/>
          <w:sz w:val="22"/>
          <w:szCs w:val="22"/>
          <w:lang w:val="en-GB"/>
        </w:rPr>
      </w:pPr>
    </w:p>
    <w:p w:rsidR="00564626" w:rsidP="5C502DA8" w:rsidRDefault="00564626" w14:paraId="58FA2514" w14:textId="068FC817">
      <w:pPr>
        <w:spacing w:before="0" w:beforeAutospacing="off" w:after="0" w:afterAutospacing="off" w:line="257" w:lineRule="auto"/>
        <w:textAlignment w:val="baseline"/>
      </w:pPr>
      <w:r w:rsidRPr="5C502DA8" w:rsidR="35262D8A">
        <w:rPr>
          <w:rFonts w:ascii="Arial" w:hAnsi="Arial" w:eastAsia="Arial" w:cs="Arial"/>
          <w:i w:val="1"/>
          <w:iCs w:val="1"/>
          <w:noProof w:val="0"/>
          <w:color w:val="000000" w:themeColor="text1" w:themeTint="FF" w:themeShade="FF"/>
          <w:sz w:val="22"/>
          <w:szCs w:val="22"/>
          <w:lang w:val="en-GB"/>
        </w:rPr>
        <w:t>"I hope that Lament for Sheku Bayoh will be the beginning of a journey for audiences; that it will leave them with questions that they want answered and that it will give them an energy to pursue a better Scotland. And for some of us it will be an opportunity to be seen and heard and to have an experience and a knowledge of this country shared.</w:t>
      </w:r>
    </w:p>
    <w:p w:rsidR="5C502DA8" w:rsidP="5C502DA8" w:rsidRDefault="5C502DA8" w14:paraId="21DAC502" w14:textId="4433EF36">
      <w:pPr>
        <w:pStyle w:val="Normal"/>
        <w:spacing w:before="0" w:beforeAutospacing="off" w:after="0" w:afterAutospacing="off" w:line="257" w:lineRule="auto"/>
        <w:rPr>
          <w:rFonts w:ascii="Arial" w:hAnsi="Arial" w:eastAsia="Arial" w:cs="Arial"/>
          <w:i w:val="1"/>
          <w:iCs w:val="1"/>
          <w:noProof w:val="0"/>
          <w:color w:val="000000" w:themeColor="text1" w:themeTint="FF" w:themeShade="FF"/>
          <w:sz w:val="22"/>
          <w:szCs w:val="22"/>
          <w:lang w:val="en-GB"/>
        </w:rPr>
      </w:pPr>
    </w:p>
    <w:p w:rsidR="00564626" w:rsidP="5C502DA8" w:rsidRDefault="00564626" w14:paraId="691CDEEE" w14:textId="67D09182">
      <w:pPr>
        <w:spacing w:before="0" w:beforeAutospacing="off" w:after="0" w:afterAutospacing="off" w:line="257" w:lineRule="auto"/>
        <w:textAlignment w:val="baseline"/>
      </w:pPr>
      <w:r w:rsidRPr="75FE2D60" w:rsidR="35262D8A">
        <w:rPr>
          <w:rFonts w:ascii="Arial" w:hAnsi="Arial" w:eastAsia="Arial" w:cs="Arial"/>
          <w:i w:val="1"/>
          <w:iCs w:val="1"/>
          <w:noProof w:val="0"/>
          <w:color w:val="000000" w:themeColor="text1" w:themeTint="FF" w:themeShade="FF"/>
          <w:sz w:val="22"/>
          <w:szCs w:val="22"/>
          <w:lang w:val="en-GB"/>
        </w:rPr>
        <w:t>I think it's important for us to be able to talk about Scotland in an honest way, and to not turn our head away from the things that might feel uncomfortable or challenge the idea we have of ourselves. It's important for us all to see Sheku Bayou as a human being-</w:t>
      </w:r>
      <w:r w:rsidRPr="75FE2D60" w:rsidR="7EDDF1ED">
        <w:rPr>
          <w:rFonts w:ascii="Arial" w:hAnsi="Arial" w:eastAsia="Arial" w:cs="Arial"/>
          <w:i w:val="1"/>
          <w:iCs w:val="1"/>
          <w:noProof w:val="0"/>
          <w:color w:val="000000" w:themeColor="text1" w:themeTint="FF" w:themeShade="FF"/>
          <w:sz w:val="22"/>
          <w:szCs w:val="22"/>
          <w:lang w:val="en-GB"/>
        </w:rPr>
        <w:t xml:space="preserve"> </w:t>
      </w:r>
      <w:r w:rsidRPr="75FE2D60" w:rsidR="35262D8A">
        <w:rPr>
          <w:rFonts w:ascii="Arial" w:hAnsi="Arial" w:eastAsia="Arial" w:cs="Arial"/>
          <w:i w:val="1"/>
          <w:iCs w:val="1"/>
          <w:noProof w:val="0"/>
          <w:color w:val="000000" w:themeColor="text1" w:themeTint="FF" w:themeShade="FF"/>
          <w:sz w:val="22"/>
          <w:szCs w:val="22"/>
          <w:lang w:val="en-GB"/>
        </w:rPr>
        <w:t xml:space="preserve">hugely loved, full of promise and with dreams for his future- </w:t>
      </w:r>
      <w:r w:rsidRPr="75FE2D60" w:rsidR="37CDE2ED">
        <w:rPr>
          <w:rFonts w:ascii="Arial" w:hAnsi="Arial" w:eastAsia="Arial" w:cs="Arial"/>
          <w:i w:val="1"/>
          <w:iCs w:val="1"/>
          <w:noProof w:val="0"/>
          <w:color w:val="000000" w:themeColor="text1" w:themeTint="FF" w:themeShade="FF"/>
          <w:sz w:val="22"/>
          <w:szCs w:val="22"/>
          <w:lang w:val="en-GB"/>
        </w:rPr>
        <w:t xml:space="preserve">and </w:t>
      </w:r>
      <w:r w:rsidRPr="75FE2D60" w:rsidR="35262D8A">
        <w:rPr>
          <w:rFonts w:ascii="Arial" w:hAnsi="Arial" w:eastAsia="Arial" w:cs="Arial"/>
          <w:i w:val="1"/>
          <w:iCs w:val="1"/>
          <w:noProof w:val="0"/>
          <w:color w:val="000000" w:themeColor="text1" w:themeTint="FF" w:themeShade="FF"/>
          <w:sz w:val="22"/>
          <w:szCs w:val="22"/>
          <w:lang w:val="en-GB"/>
        </w:rPr>
        <w:t xml:space="preserve">to take a moment to really mourn his loss." </w:t>
      </w:r>
    </w:p>
    <w:p w:rsidR="75FE2D60" w:rsidP="75FE2D60" w:rsidRDefault="75FE2D60" w14:paraId="1F9B0F86" w14:textId="45504CE4">
      <w:pPr>
        <w:pStyle w:val="Normal"/>
        <w:spacing w:before="0" w:beforeAutospacing="off" w:after="0" w:afterAutospacing="off" w:line="257" w:lineRule="auto"/>
        <w:rPr>
          <w:rFonts w:ascii="Arial" w:hAnsi="Arial" w:eastAsia="Arial" w:cs="Arial"/>
          <w:i w:val="1"/>
          <w:iCs w:val="1"/>
          <w:noProof w:val="0"/>
          <w:color w:val="000000" w:themeColor="text1" w:themeTint="FF" w:themeShade="FF"/>
          <w:sz w:val="22"/>
          <w:szCs w:val="22"/>
          <w:lang w:val="en-GB"/>
        </w:rPr>
      </w:pPr>
    </w:p>
    <w:p w:rsidR="00564626" w:rsidP="5C502DA8" w:rsidRDefault="00564626" w14:paraId="305480CE" w14:textId="22CF5046">
      <w:pPr>
        <w:spacing w:before="0" w:beforeAutospacing="off" w:after="0" w:afterAutospacing="off" w:line="257" w:lineRule="auto"/>
        <w:textAlignment w:val="baseline"/>
      </w:pPr>
      <w:r w:rsidRPr="5C502DA8" w:rsidR="35262D8A">
        <w:rPr>
          <w:rFonts w:ascii="Arial" w:hAnsi="Arial" w:eastAsia="Arial" w:cs="Arial"/>
          <w:noProof w:val="0"/>
          <w:color w:val="000000" w:themeColor="text1" w:themeTint="FF" w:themeShade="FF"/>
          <w:sz w:val="22"/>
          <w:szCs w:val="22"/>
          <w:lang w:val="en-GB"/>
        </w:rPr>
        <w:t xml:space="preserve">Hannah Lavery is an acclaimed spoken word artist and playwright. Most recently she created </w:t>
      </w:r>
      <w:r w:rsidRPr="5C502DA8" w:rsidR="35262D8A">
        <w:rPr>
          <w:rFonts w:ascii="Arial" w:hAnsi="Arial" w:eastAsia="Arial" w:cs="Arial"/>
          <w:i w:val="1"/>
          <w:iCs w:val="1"/>
          <w:noProof w:val="0"/>
          <w:color w:val="000000" w:themeColor="text1" w:themeTint="FF" w:themeShade="FF"/>
          <w:sz w:val="22"/>
          <w:szCs w:val="22"/>
          <w:lang w:val="en-GB"/>
        </w:rPr>
        <w:t>Disco with Mum f</w:t>
      </w:r>
      <w:r w:rsidRPr="5C502DA8" w:rsidR="35262D8A">
        <w:rPr>
          <w:rFonts w:ascii="Arial" w:hAnsi="Arial" w:eastAsia="Arial" w:cs="Arial"/>
          <w:noProof w:val="0"/>
          <w:color w:val="000000" w:themeColor="text1" w:themeTint="FF" w:themeShade="FF"/>
          <w:sz w:val="22"/>
          <w:szCs w:val="22"/>
          <w:lang w:val="en-GB"/>
        </w:rPr>
        <w:t xml:space="preserve">or the Company’s </w:t>
      </w:r>
      <w:r w:rsidRPr="5C502DA8" w:rsidR="35262D8A">
        <w:rPr>
          <w:rFonts w:ascii="Arial" w:hAnsi="Arial" w:eastAsia="Arial" w:cs="Arial"/>
          <w:b w:val="1"/>
          <w:bCs w:val="1"/>
          <w:i w:val="1"/>
          <w:iCs w:val="1"/>
          <w:noProof w:val="0"/>
          <w:color w:val="000000" w:themeColor="text1" w:themeTint="FF" w:themeShade="FF"/>
          <w:sz w:val="22"/>
          <w:szCs w:val="22"/>
          <w:lang w:val="en-GB"/>
        </w:rPr>
        <w:t>Scenes for Survival</w:t>
      </w:r>
      <w:r w:rsidRPr="5C502DA8" w:rsidR="35262D8A">
        <w:rPr>
          <w:rFonts w:ascii="Arial" w:hAnsi="Arial" w:eastAsia="Arial" w:cs="Arial"/>
          <w:noProof w:val="0"/>
          <w:color w:val="000000" w:themeColor="text1" w:themeTint="FF" w:themeShade="FF"/>
          <w:sz w:val="22"/>
          <w:szCs w:val="22"/>
          <w:lang w:val="en-GB"/>
        </w:rPr>
        <w:t xml:space="preserve"> series and her acclaimed autobiographical solo show, T</w:t>
      </w:r>
      <w:r w:rsidRPr="5C502DA8" w:rsidR="35262D8A">
        <w:rPr>
          <w:rFonts w:ascii="Arial" w:hAnsi="Arial" w:eastAsia="Arial" w:cs="Arial"/>
          <w:i w:val="1"/>
          <w:iCs w:val="1"/>
          <w:noProof w:val="0"/>
          <w:color w:val="000000" w:themeColor="text1" w:themeTint="FF" w:themeShade="FF"/>
          <w:sz w:val="22"/>
          <w:szCs w:val="22"/>
          <w:lang w:val="en-GB"/>
        </w:rPr>
        <w:t xml:space="preserve">he Drift </w:t>
      </w:r>
      <w:r w:rsidRPr="5C502DA8" w:rsidR="35262D8A">
        <w:rPr>
          <w:rFonts w:ascii="Arial" w:hAnsi="Arial" w:eastAsia="Arial" w:cs="Arial"/>
          <w:noProof w:val="0"/>
          <w:color w:val="000000" w:themeColor="text1" w:themeTint="FF" w:themeShade="FF"/>
          <w:sz w:val="22"/>
          <w:szCs w:val="22"/>
          <w:lang w:val="en-GB"/>
        </w:rPr>
        <w:t xml:space="preserve">about identity, belonging and grief produced by the National Theatre of Scotland toured Scotland in 2019 and was featured as part of </w:t>
      </w:r>
      <w:r w:rsidRPr="5C502DA8" w:rsidR="35262D8A">
        <w:rPr>
          <w:rFonts w:ascii="Arial" w:hAnsi="Arial" w:eastAsia="Arial" w:cs="Arial"/>
          <w:i w:val="1"/>
          <w:iCs w:val="1"/>
          <w:noProof w:val="0"/>
          <w:color w:val="000000" w:themeColor="text1" w:themeTint="FF" w:themeShade="FF"/>
          <w:sz w:val="22"/>
          <w:szCs w:val="22"/>
          <w:lang w:val="en-GB"/>
        </w:rPr>
        <w:t>Ghost Light,</w:t>
      </w:r>
      <w:r w:rsidRPr="5C502DA8" w:rsidR="35262D8A">
        <w:rPr>
          <w:rFonts w:ascii="Arial" w:hAnsi="Arial" w:eastAsia="Arial" w:cs="Arial"/>
          <w:noProof w:val="0"/>
          <w:color w:val="000000" w:themeColor="text1" w:themeTint="FF" w:themeShade="FF"/>
          <w:sz w:val="22"/>
          <w:szCs w:val="22"/>
          <w:lang w:val="en-GB"/>
        </w:rPr>
        <w:t xml:space="preserve"> for the Edinburgh International Festivals’ </w:t>
      </w:r>
      <w:r w:rsidRPr="5C502DA8" w:rsidR="35262D8A">
        <w:rPr>
          <w:rFonts w:ascii="Arial" w:hAnsi="Arial" w:eastAsia="Arial" w:cs="Arial"/>
          <w:i w:val="1"/>
          <w:iCs w:val="1"/>
          <w:noProof w:val="0"/>
          <w:color w:val="000000" w:themeColor="text1" w:themeTint="FF" w:themeShade="FF"/>
          <w:sz w:val="22"/>
          <w:szCs w:val="22"/>
          <w:lang w:val="en-GB"/>
        </w:rPr>
        <w:t>My Light Shines On</w:t>
      </w:r>
      <w:r w:rsidRPr="5C502DA8" w:rsidR="35262D8A">
        <w:rPr>
          <w:rFonts w:ascii="Arial" w:hAnsi="Arial" w:eastAsia="Arial" w:cs="Arial"/>
          <w:noProof w:val="0"/>
          <w:color w:val="000000" w:themeColor="text1" w:themeTint="FF" w:themeShade="FF"/>
          <w:sz w:val="22"/>
          <w:szCs w:val="22"/>
          <w:lang w:val="en-GB"/>
        </w:rPr>
        <w:t xml:space="preserve"> programme in 2020.</w:t>
      </w:r>
    </w:p>
    <w:p w:rsidR="5C502DA8" w:rsidP="5C502DA8" w:rsidRDefault="5C502DA8" w14:paraId="042E6794" w14:textId="1D61A11D">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5C502DA8" w:rsidRDefault="00564626" w14:paraId="5A2659C8" w14:textId="413F6DF9">
      <w:pPr>
        <w:spacing w:before="0" w:beforeAutospacing="off" w:after="0" w:afterAutospacing="off" w:line="257" w:lineRule="auto"/>
        <w:textAlignment w:val="baseline"/>
      </w:pPr>
      <w:r w:rsidRPr="5C502DA8" w:rsidR="35262D8A">
        <w:rPr>
          <w:rFonts w:ascii="Arial" w:hAnsi="Arial" w:eastAsia="Arial" w:cs="Arial"/>
          <w:i w:val="1"/>
          <w:iCs w:val="1"/>
          <w:noProof w:val="0"/>
          <w:color w:val="000000" w:themeColor="text1" w:themeTint="FF" w:themeShade="FF"/>
          <w:sz w:val="22"/>
          <w:szCs w:val="22"/>
          <w:lang w:val="en-GB"/>
        </w:rPr>
        <w:t>This is lovely, resonating writing, performed with an enthralling, warm confidence. Moving, charming, chastening, it is precisely the kind of work for which our National Theatre of Scotland was created.”</w:t>
      </w:r>
      <w:r w:rsidRPr="5C502DA8" w:rsidR="35262D8A">
        <w:rPr>
          <w:rFonts w:ascii="Arial" w:hAnsi="Arial" w:eastAsia="Arial" w:cs="Arial"/>
          <w:noProof w:val="0"/>
          <w:color w:val="1155CC"/>
          <w:sz w:val="22"/>
          <w:szCs w:val="22"/>
          <w:lang w:val="en-GB"/>
        </w:rPr>
        <w:t xml:space="preserve"> </w:t>
      </w:r>
      <w:hyperlink r:id="R3684a59f6ff74738">
        <w:r w:rsidRPr="5C502DA8" w:rsidR="35262D8A">
          <w:rPr>
            <w:rStyle w:val="Hyperlink"/>
            <w:rFonts w:ascii="Arial" w:hAnsi="Arial" w:eastAsia="Arial" w:cs="Arial"/>
            <w:noProof w:val="0"/>
            <w:color w:val="1155CC"/>
            <w:sz w:val="22"/>
            <w:szCs w:val="22"/>
            <w:u w:val="single"/>
            <w:lang w:val="en-GB"/>
          </w:rPr>
          <w:t>Sunday Herald</w:t>
        </w:r>
      </w:hyperlink>
      <w:r w:rsidRPr="5C502DA8" w:rsidR="35262D8A">
        <w:rPr>
          <w:rFonts w:ascii="Arial" w:hAnsi="Arial" w:eastAsia="Arial" w:cs="Arial"/>
          <w:noProof w:val="0"/>
          <w:color w:val="1155CC"/>
          <w:sz w:val="22"/>
          <w:szCs w:val="22"/>
          <w:lang w:val="en-GB"/>
        </w:rPr>
        <w:t xml:space="preserve"> </w:t>
      </w:r>
      <w:r w:rsidRPr="5C502DA8" w:rsidR="35262D8A">
        <w:rPr>
          <w:rFonts w:ascii="Arial" w:hAnsi="Arial" w:eastAsia="Arial" w:cs="Arial"/>
          <w:noProof w:val="0"/>
          <w:color w:val="000000" w:themeColor="text1" w:themeTint="FF" w:themeShade="FF"/>
          <w:sz w:val="22"/>
          <w:szCs w:val="22"/>
          <w:lang w:val="en-GB"/>
        </w:rPr>
        <w:t xml:space="preserve">on </w:t>
      </w:r>
      <w:r w:rsidRPr="5C502DA8" w:rsidR="35262D8A">
        <w:rPr>
          <w:rFonts w:ascii="Arial" w:hAnsi="Arial" w:eastAsia="Arial" w:cs="Arial"/>
          <w:b w:val="1"/>
          <w:bCs w:val="1"/>
          <w:i w:val="1"/>
          <w:iCs w:val="1"/>
          <w:noProof w:val="0"/>
          <w:color w:val="000000" w:themeColor="text1" w:themeTint="FF" w:themeShade="FF"/>
          <w:sz w:val="22"/>
          <w:szCs w:val="22"/>
          <w:lang w:val="en-GB"/>
        </w:rPr>
        <w:t>The Drift</w:t>
      </w:r>
    </w:p>
    <w:p w:rsidR="5C502DA8" w:rsidP="5C502DA8" w:rsidRDefault="5C502DA8" w14:paraId="279E411B" w14:textId="468DA338">
      <w:pPr>
        <w:pStyle w:val="Normal"/>
        <w:spacing w:before="0" w:beforeAutospacing="off" w:after="0" w:afterAutospacing="off" w:line="257" w:lineRule="auto"/>
        <w:rPr>
          <w:rFonts w:ascii="Arial" w:hAnsi="Arial" w:eastAsia="Arial" w:cs="Arial"/>
          <w:b w:val="1"/>
          <w:bCs w:val="1"/>
          <w:i w:val="1"/>
          <w:iCs w:val="1"/>
          <w:noProof w:val="0"/>
          <w:color w:val="000000" w:themeColor="text1" w:themeTint="FF" w:themeShade="FF"/>
          <w:sz w:val="22"/>
          <w:szCs w:val="22"/>
          <w:lang w:val="en-GB"/>
        </w:rPr>
      </w:pPr>
    </w:p>
    <w:p w:rsidR="00564626" w:rsidP="5C502DA8" w:rsidRDefault="00564626" w14:paraId="1C173756" w14:textId="254FAAA3">
      <w:pPr>
        <w:spacing w:before="0" w:beforeAutospacing="off" w:after="0" w:afterAutospacing="off" w:line="257" w:lineRule="auto"/>
        <w:textAlignment w:val="baseline"/>
      </w:pPr>
      <w:r w:rsidRPr="5C502DA8" w:rsidR="35262D8A">
        <w:rPr>
          <w:rFonts w:ascii="Arial" w:hAnsi="Arial" w:eastAsia="Arial" w:cs="Arial"/>
          <w:noProof w:val="0"/>
          <w:color w:val="000000" w:themeColor="text1" w:themeTint="FF" w:themeShade="FF"/>
          <w:sz w:val="22"/>
          <w:szCs w:val="22"/>
          <w:lang w:val="en-GB"/>
        </w:rPr>
        <w:t>Available to view on 20 November (8pm) and 21 November (1pm &amp; 8pm)</w:t>
      </w:r>
      <w:r w:rsidRPr="5C502DA8" w:rsidR="35262D8A">
        <w:rPr>
          <w:rFonts w:ascii="Arial" w:hAnsi="Arial" w:eastAsia="Arial" w:cs="Arial"/>
          <w:noProof w:val="0"/>
          <w:color w:val="FF0000"/>
          <w:sz w:val="22"/>
          <w:szCs w:val="22"/>
          <w:lang w:val="en-GB"/>
        </w:rPr>
        <w:t xml:space="preserve"> </w:t>
      </w:r>
      <w:r w:rsidRPr="5C502DA8" w:rsidR="35262D8A">
        <w:rPr>
          <w:rFonts w:ascii="Arial" w:hAnsi="Arial" w:eastAsia="Arial" w:cs="Arial"/>
          <w:noProof w:val="0"/>
          <w:color w:val="000000" w:themeColor="text1" w:themeTint="FF" w:themeShade="FF"/>
          <w:sz w:val="22"/>
          <w:szCs w:val="22"/>
          <w:lang w:val="en-GB"/>
        </w:rPr>
        <w:t>nationaltheatrescotland.com and lyceum.org.uk</w:t>
      </w:r>
    </w:p>
    <w:p w:rsidR="5C502DA8" w:rsidP="5C502DA8" w:rsidRDefault="5C502DA8" w14:paraId="585EF6F7" w14:textId="20C35048">
      <w:pPr>
        <w:pStyle w:val="Normal"/>
        <w:spacing w:before="0" w:beforeAutospacing="off" w:after="0" w:afterAutospacing="off" w:line="257" w:lineRule="auto"/>
        <w:rPr>
          <w:rFonts w:ascii="Arial" w:hAnsi="Arial" w:eastAsia="Arial" w:cs="Arial"/>
          <w:noProof w:val="0"/>
          <w:color w:val="000000" w:themeColor="text1" w:themeTint="FF" w:themeShade="FF"/>
          <w:sz w:val="22"/>
          <w:szCs w:val="22"/>
          <w:lang w:val="en-GB"/>
        </w:rPr>
      </w:pPr>
    </w:p>
    <w:p w:rsidR="00564626" w:rsidP="2D9D2F93" w:rsidRDefault="00564626" w14:paraId="691A1F38" w14:textId="2C44AD17">
      <w:pPr>
        <w:spacing w:before="0" w:beforeAutospacing="0" w:after="0" w:afterAutospacing="0" w:line="257" w:lineRule="auto"/>
        <w:textAlignment w:val="baseline"/>
      </w:pPr>
      <w:r w:rsidRPr="2D9D2F93" w:rsidR="35262D8A">
        <w:rPr>
          <w:rFonts w:ascii="Arial" w:hAnsi="Arial" w:eastAsia="Arial" w:cs="Arial"/>
          <w:noProof w:val="0"/>
          <w:color w:val="000000" w:themeColor="text1" w:themeTint="FF" w:themeShade="FF"/>
          <w:sz w:val="22"/>
          <w:szCs w:val="22"/>
          <w:lang w:val="en-GB"/>
        </w:rPr>
        <w:t>Tickets are available on a Pay What You Can scale from £5 to £25 -</w:t>
      </w:r>
      <w:r w:rsidRPr="2D9D2F93" w:rsidR="35262D8A">
        <w:rPr>
          <w:rFonts w:ascii="Arial" w:hAnsi="Arial" w:eastAsia="Arial" w:cs="Arial"/>
          <w:b w:val="1"/>
          <w:bCs w:val="1"/>
          <w:noProof w:val="0"/>
          <w:color w:val="000000" w:themeColor="text1" w:themeTint="FF" w:themeShade="FF"/>
          <w:sz w:val="22"/>
          <w:szCs w:val="22"/>
          <w:lang w:val="en-GB"/>
        </w:rPr>
        <w:t>Booking:</w:t>
      </w:r>
      <w:r w:rsidRPr="2D9D2F93" w:rsidR="35262D8A">
        <w:rPr>
          <w:rFonts w:ascii="Arial" w:hAnsi="Arial" w:eastAsia="Arial" w:cs="Arial"/>
          <w:noProof w:val="0"/>
          <w:color w:val="000000" w:themeColor="text1" w:themeTint="FF" w:themeShade="FF"/>
          <w:sz w:val="22"/>
          <w:szCs w:val="22"/>
          <w:lang w:val="en-GB"/>
        </w:rPr>
        <w:t xml:space="preserve"> </w:t>
      </w:r>
      <w:hyperlink r:id="Recc09ce64b394012">
        <w:r w:rsidRPr="2D9D2F93" w:rsidR="35262D8A">
          <w:rPr>
            <w:rStyle w:val="Hyperlink"/>
            <w:rFonts w:ascii="Arial" w:hAnsi="Arial" w:eastAsia="Arial" w:cs="Arial"/>
            <w:noProof w:val="0"/>
            <w:color w:val="000000" w:themeColor="text1" w:themeTint="FF" w:themeShade="FF"/>
            <w:sz w:val="22"/>
            <w:szCs w:val="22"/>
            <w:u w:val="single"/>
            <w:lang w:val="en-GB"/>
          </w:rPr>
          <w:t>nationaltheatrescotland.com/lamentforshekubayoh</w:t>
        </w:r>
      </w:hyperlink>
    </w:p>
    <w:p w:rsidR="00564626" w:rsidP="2D9D2F93" w:rsidRDefault="00564626" w14:paraId="6D6D7759" w14:textId="29E3E0B8">
      <w:pPr>
        <w:pStyle w:val="paragraph"/>
        <w:spacing w:before="0" w:beforeAutospacing="off" w:after="0" w:afterAutospacing="off"/>
        <w:textAlignment w:val="baseline"/>
        <w:rPr>
          <w:rStyle w:val="normaltextrun"/>
          <w:rFonts w:ascii="Arial" w:hAnsi="Arial" w:cs="Arial"/>
          <w:b w:val="1"/>
          <w:bCs w:val="1"/>
          <w:color w:val="000000"/>
          <w:sz w:val="22"/>
          <w:szCs w:val="22"/>
        </w:rPr>
      </w:pPr>
    </w:p>
    <w:p w:rsidR="00564626" w:rsidP="2D9D2F93" w:rsidRDefault="00564626" w14:paraId="32C94D96" w14:textId="1220086D">
      <w:pPr>
        <w:pStyle w:val="paragraph"/>
        <w:spacing w:before="0" w:beforeAutospacing="off" w:after="0" w:afterAutospacing="off"/>
        <w:textAlignment w:val="baseline"/>
        <w:rPr>
          <w:rFonts w:ascii="Segoe UI" w:hAnsi="Segoe UI" w:cs="Segoe UI"/>
          <w:sz w:val="18"/>
          <w:szCs w:val="18"/>
        </w:rPr>
      </w:pPr>
      <w:r w:rsidRPr="2D9D2F93" w:rsidR="00564626">
        <w:rPr>
          <w:rStyle w:val="normaltextrun"/>
          <w:rFonts w:ascii="Arial" w:hAnsi="Arial" w:cs="Arial"/>
          <w:sz w:val="22"/>
          <w:szCs w:val="22"/>
        </w:rPr>
        <w:t>____________</w:t>
      </w:r>
      <w:r w:rsidRPr="2D9D2F93" w:rsidR="00564626">
        <w:rPr>
          <w:rStyle w:val="eop"/>
          <w:rFonts w:ascii="Arial" w:hAnsi="Arial" w:cs="Arial"/>
          <w:sz w:val="22"/>
          <w:szCs w:val="22"/>
        </w:rPr>
        <w:t> </w:t>
      </w:r>
    </w:p>
    <w:p w:rsidRPr="00564626" w:rsidR="009968C1" w:rsidP="00564626" w:rsidRDefault="009968C1" w14:paraId="6FB234C1" w14:textId="77777777" w14:noSpellErr="1"/>
    <w:p w:rsidR="6E9DBD2B" w:rsidP="2D9D2F93" w:rsidRDefault="6E9DBD2B" w14:paraId="2AF866F4" w14:textId="6AFD34D0">
      <w:pPr>
        <w:spacing w:line="257" w:lineRule="auto"/>
      </w:pPr>
      <w:r w:rsidRPr="2D9D2F93" w:rsidR="6E9DBD2B">
        <w:rPr>
          <w:rFonts w:ascii="Arial" w:hAnsi="Arial" w:eastAsia="Arial" w:cs="Arial"/>
          <w:b w:val="1"/>
          <w:bCs w:val="1"/>
          <w:noProof w:val="0"/>
          <w:color w:val="000000" w:themeColor="text1" w:themeTint="FF" w:themeShade="FF"/>
          <w:sz w:val="22"/>
          <w:szCs w:val="22"/>
          <w:u w:val="single"/>
          <w:lang w:val="en-GB"/>
        </w:rPr>
        <w:t>NATIONAL THEATRE OF SCOTLAND PRESS OFFICE CONTACTS:</w:t>
      </w:r>
    </w:p>
    <w:p w:rsidR="6E9DBD2B" w:rsidRDefault="6E9DBD2B" w14:paraId="0CA5E8F3" w14:textId="1A7F02CD">
      <w:r w:rsidRPr="2D9D2F93" w:rsidR="6E9DBD2B">
        <w:rPr>
          <w:rFonts w:ascii="Arial" w:hAnsi="Arial" w:eastAsia="Arial" w:cs="Arial"/>
          <w:b w:val="1"/>
          <w:bCs w:val="1"/>
          <w:noProof w:val="0"/>
          <w:color w:val="000000" w:themeColor="text1" w:themeTint="FF" w:themeShade="FF"/>
          <w:sz w:val="22"/>
          <w:szCs w:val="22"/>
          <w:lang w:val="en-GB"/>
        </w:rPr>
        <w:t xml:space="preserve">Joseph Blythe – Media &amp; Communications – </w:t>
      </w:r>
      <w:hyperlink r:id="Ra624ea9984f54bde">
        <w:r w:rsidRPr="2D9D2F93" w:rsidR="6E9DBD2B">
          <w:rPr>
            <w:rStyle w:val="Hyperlink"/>
            <w:rFonts w:ascii="Arial" w:hAnsi="Arial" w:eastAsia="Arial" w:cs="Arial"/>
            <w:noProof w:val="0"/>
            <w:color w:val="0563C1"/>
            <w:sz w:val="22"/>
            <w:szCs w:val="22"/>
            <w:u w:val="single"/>
            <w:lang w:val="en-GB"/>
          </w:rPr>
          <w:t>joe.blythe@nationaltheatrescotland.com</w:t>
        </w:r>
      </w:hyperlink>
      <w:r w:rsidRPr="2D9D2F93" w:rsidR="6E9DBD2B">
        <w:rPr>
          <w:rFonts w:ascii="Arial" w:hAnsi="Arial" w:eastAsia="Arial" w:cs="Arial"/>
          <w:noProof w:val="0"/>
          <w:color w:val="000000" w:themeColor="text1" w:themeTint="FF" w:themeShade="FF"/>
          <w:sz w:val="22"/>
          <w:szCs w:val="22"/>
          <w:lang w:val="en-GB"/>
        </w:rPr>
        <w:t xml:space="preserve"> </w:t>
      </w:r>
    </w:p>
    <w:p w:rsidR="6E9DBD2B" w:rsidRDefault="6E9DBD2B" w14:paraId="0DED10B9" w14:textId="1977A779">
      <w:r w:rsidRPr="2D9D2F93" w:rsidR="6E9DBD2B">
        <w:rPr>
          <w:rFonts w:ascii="Arial" w:hAnsi="Arial" w:eastAsia="Arial" w:cs="Arial"/>
          <w:noProof w:val="0"/>
          <w:color w:val="000000" w:themeColor="text1" w:themeTint="FF" w:themeShade="FF"/>
          <w:sz w:val="22"/>
          <w:szCs w:val="22"/>
          <w:lang w:val="en-GB"/>
        </w:rPr>
        <w:t>M: 07500 258 404</w:t>
      </w:r>
      <w:r w:rsidRPr="2D9D2F93" w:rsidR="6E9DBD2B">
        <w:rPr>
          <w:rFonts w:ascii="Arial" w:hAnsi="Arial" w:eastAsia="Arial" w:cs="Arial"/>
          <w:b w:val="1"/>
          <w:bCs w:val="1"/>
          <w:noProof w:val="0"/>
          <w:color w:val="000000" w:themeColor="text1" w:themeTint="FF" w:themeShade="FF"/>
          <w:sz w:val="22"/>
          <w:szCs w:val="22"/>
          <w:lang w:val="en-GB"/>
        </w:rPr>
        <w:t xml:space="preserve">          </w:t>
      </w:r>
      <w:r w:rsidRPr="2D9D2F93" w:rsidR="6E9DBD2B">
        <w:rPr>
          <w:rFonts w:ascii="Arial" w:hAnsi="Arial" w:eastAsia="Arial" w:cs="Arial"/>
          <w:noProof w:val="0"/>
          <w:color w:val="000000" w:themeColor="text1" w:themeTint="FF" w:themeShade="FF"/>
          <w:sz w:val="22"/>
          <w:szCs w:val="22"/>
          <w:lang w:val="en-GB"/>
        </w:rPr>
        <w:t xml:space="preserve">                        </w:t>
      </w:r>
    </w:p>
    <w:p w:rsidR="6E9DBD2B" w:rsidP="2D9D2F93" w:rsidRDefault="6E9DBD2B" w14:paraId="28938330" w14:textId="3F85E1CF">
      <w:pPr>
        <w:spacing w:line="257" w:lineRule="auto"/>
      </w:pPr>
      <w:r w:rsidRPr="2D9D2F93" w:rsidR="6E9DBD2B">
        <w:rPr>
          <w:rFonts w:ascii="Arial" w:hAnsi="Arial" w:eastAsia="Arial" w:cs="Arial"/>
          <w:b w:val="1"/>
          <w:bCs w:val="1"/>
          <w:noProof w:val="0"/>
          <w:color w:val="000000" w:themeColor="text1" w:themeTint="FF" w:themeShade="FF"/>
          <w:sz w:val="22"/>
          <w:szCs w:val="22"/>
          <w:lang w:val="en-GB"/>
        </w:rPr>
        <w:t>Emma Schad – Head of Communications</w:t>
      </w:r>
      <w:r w:rsidRPr="2D9D2F93" w:rsidR="6E9DBD2B">
        <w:rPr>
          <w:rFonts w:ascii="Arial" w:hAnsi="Arial" w:eastAsia="Arial" w:cs="Arial"/>
          <w:noProof w:val="0"/>
          <w:color w:val="000000" w:themeColor="text1" w:themeTint="FF" w:themeShade="FF"/>
          <w:sz w:val="22"/>
          <w:szCs w:val="22"/>
          <w:lang w:val="en-GB"/>
        </w:rPr>
        <w:t xml:space="preserve"> </w:t>
      </w:r>
      <w:hyperlink r:id="Rb5fd9ab7490d40f8">
        <w:r w:rsidRPr="2D9D2F93" w:rsidR="6E9DBD2B">
          <w:rPr>
            <w:rStyle w:val="Hyperlink"/>
            <w:rFonts w:ascii="Arial" w:hAnsi="Arial" w:eastAsia="Arial" w:cs="Arial"/>
            <w:noProof w:val="0"/>
            <w:color w:val="0563C1"/>
            <w:sz w:val="22"/>
            <w:szCs w:val="22"/>
            <w:u w:val="single"/>
            <w:lang w:val="en-GB"/>
          </w:rPr>
          <w:t>emma.schad@nationaltheatrescotland.com</w:t>
        </w:r>
      </w:hyperlink>
      <w:r w:rsidRPr="2D9D2F93" w:rsidR="6E9DBD2B">
        <w:rPr>
          <w:rFonts w:ascii="Arial" w:hAnsi="Arial" w:eastAsia="Arial" w:cs="Arial"/>
          <w:noProof w:val="0"/>
          <w:color w:val="000000" w:themeColor="text1" w:themeTint="FF" w:themeShade="FF"/>
          <w:sz w:val="22"/>
          <w:szCs w:val="22"/>
          <w:lang w:val="en-GB"/>
        </w:rPr>
        <w:t xml:space="preserve"> Tel: +44 (141) 227 9016   M:   +44 (0)7930 308018</w:t>
      </w:r>
      <w:r w:rsidRPr="2D9D2F93" w:rsidR="6E9DBD2B">
        <w:rPr>
          <w:rFonts w:ascii="Arial" w:hAnsi="Arial" w:eastAsia="Arial" w:cs="Arial"/>
          <w:b w:val="1"/>
          <w:bCs w:val="1"/>
          <w:noProof w:val="0"/>
          <w:sz w:val="22"/>
          <w:szCs w:val="22"/>
          <w:u w:val="single"/>
          <w:lang w:val="en-GB"/>
        </w:rPr>
        <w:t xml:space="preserve"> </w:t>
      </w:r>
    </w:p>
    <w:p w:rsidR="6E9DBD2B" w:rsidP="2D9D2F93" w:rsidRDefault="6E9DBD2B" w14:paraId="098F947F" w14:textId="2CDA032D">
      <w:pPr>
        <w:spacing w:line="257" w:lineRule="auto"/>
      </w:pPr>
      <w:r w:rsidRPr="69F52380" w:rsidR="6E9DBD2B">
        <w:rPr>
          <w:rFonts w:ascii="Arial" w:hAnsi="Arial" w:eastAsia="Arial" w:cs="Arial"/>
          <w:b w:val="1"/>
          <w:bCs w:val="1"/>
          <w:noProof w:val="0"/>
          <w:sz w:val="22"/>
          <w:szCs w:val="22"/>
          <w:u w:val="single"/>
          <w:lang w:val="en-GB"/>
        </w:rPr>
        <w:t xml:space="preserve">Press Images: </w:t>
      </w:r>
      <w:hyperlink r:id="R8b8d448eb2fd4a21">
        <w:r w:rsidRPr="69F52380" w:rsidR="6E9DBD2B">
          <w:rPr>
            <w:rStyle w:val="Hyperlink"/>
            <w:rFonts w:ascii="Arial" w:hAnsi="Arial" w:eastAsia="Arial" w:cs="Arial"/>
            <w:b w:val="1"/>
            <w:bCs w:val="1"/>
            <w:noProof w:val="0"/>
            <w:color w:val="0000FF"/>
            <w:sz w:val="22"/>
            <w:szCs w:val="22"/>
            <w:u w:val="single"/>
            <w:lang w:val="en-GB"/>
          </w:rPr>
          <w:t>All images available via dropbox</w:t>
        </w:r>
      </w:hyperlink>
    </w:p>
    <w:p w:rsidR="6E9DBD2B" w:rsidP="2D9D2F93" w:rsidRDefault="6E9DBD2B" w14:paraId="7DE5A956" w14:textId="1220086D">
      <w:pPr>
        <w:pStyle w:val="paragraph"/>
        <w:spacing w:before="0" w:beforeAutospacing="off" w:after="0" w:afterAutospacing="off"/>
        <w:rPr>
          <w:rFonts w:ascii="Segoe UI" w:hAnsi="Segoe UI" w:cs="Segoe UI"/>
          <w:sz w:val="18"/>
          <w:szCs w:val="18"/>
        </w:rPr>
      </w:pPr>
      <w:r w:rsidRPr="2D9D2F93" w:rsidR="6E9DBD2B">
        <w:rPr>
          <w:rStyle w:val="normaltextrun"/>
          <w:rFonts w:ascii="Arial" w:hAnsi="Arial" w:cs="Arial"/>
          <w:sz w:val="22"/>
          <w:szCs w:val="22"/>
        </w:rPr>
        <w:t>____________ </w:t>
      </w:r>
    </w:p>
    <w:p w:rsidR="2D9D2F93" w:rsidP="2D9D2F93" w:rsidRDefault="2D9D2F93" w14:paraId="5B4C354A" w14:textId="66BB90CD">
      <w:pPr>
        <w:pStyle w:val="Normal"/>
        <w:spacing w:line="257" w:lineRule="auto"/>
        <w:rPr>
          <w:rFonts w:ascii="Arial" w:hAnsi="Arial" w:eastAsia="Arial" w:cs="Arial"/>
          <w:b w:val="0"/>
          <w:bCs w:val="0"/>
          <w:noProof w:val="0"/>
          <w:color w:val="0000FF"/>
          <w:sz w:val="22"/>
          <w:szCs w:val="22"/>
          <w:u w:val="none"/>
          <w:lang w:val="en-GB"/>
        </w:rPr>
      </w:pPr>
    </w:p>
    <w:p w:rsidR="6E9DBD2B" w:rsidP="2D9D2F93" w:rsidRDefault="6E9DBD2B" w14:paraId="077AB2CF" w14:textId="4DD85D49">
      <w:pPr>
        <w:spacing w:line="257" w:lineRule="auto"/>
      </w:pPr>
      <w:r w:rsidRPr="5EC45BF4" w:rsidR="6E9DBD2B">
        <w:rPr>
          <w:rFonts w:ascii="Arial" w:hAnsi="Arial" w:eastAsia="Arial" w:cs="Arial"/>
          <w:b w:val="1"/>
          <w:bCs w:val="1"/>
          <w:noProof w:val="0"/>
          <w:color w:val="000000" w:themeColor="text1" w:themeTint="FF" w:themeShade="FF"/>
          <w:sz w:val="22"/>
          <w:szCs w:val="22"/>
          <w:u w:val="single"/>
          <w:lang w:val="en-GB"/>
        </w:rPr>
        <w:t>ARTISTS BIOGS</w:t>
      </w:r>
    </w:p>
    <w:p w:rsidR="604FC90A" w:rsidP="69F52380" w:rsidRDefault="604FC90A" w14:paraId="1B144DF1" w14:textId="5191DEB2">
      <w:pPr>
        <w:pStyle w:val="Normal"/>
        <w:spacing w:line="276" w:lineRule="auto"/>
        <w:rPr>
          <w:rFonts w:ascii="Arial" w:hAnsi="Arial" w:eastAsia="Arial" w:cs="Arial"/>
          <w:b w:val="1"/>
          <w:bCs w:val="1"/>
          <w:noProof w:val="0"/>
          <w:color w:val="222222"/>
          <w:sz w:val="22"/>
          <w:szCs w:val="22"/>
          <w:lang w:val="en"/>
        </w:rPr>
      </w:pPr>
      <w:r w:rsidRPr="69F52380" w:rsidR="604FC90A">
        <w:rPr>
          <w:rFonts w:ascii="Arial" w:hAnsi="Arial" w:eastAsia="Arial" w:cs="Arial"/>
          <w:b w:val="1"/>
          <w:bCs w:val="1"/>
          <w:noProof w:val="0"/>
          <w:color w:val="222222"/>
          <w:sz w:val="22"/>
          <w:szCs w:val="22"/>
          <w:lang w:val="en"/>
        </w:rPr>
        <w:t xml:space="preserve">Saskia Ashdown </w:t>
      </w:r>
      <w:r w:rsidRPr="69F52380" w:rsidR="604FC90A">
        <w:rPr>
          <w:rFonts w:ascii="Arial" w:hAnsi="Arial" w:eastAsia="Arial" w:cs="Arial"/>
          <w:b w:val="0"/>
          <w:bCs w:val="0"/>
          <w:noProof w:val="0"/>
          <w:color w:val="222222"/>
          <w:sz w:val="22"/>
          <w:szCs w:val="22"/>
          <w:lang w:val="en"/>
        </w:rPr>
        <w:t xml:space="preserve">grew up in Annan, Dumfries and Galloway. She joined the National Youth Theatre before completing an </w:t>
      </w:r>
      <w:proofErr w:type="spellStart"/>
      <w:r w:rsidRPr="69F52380" w:rsidR="604FC90A">
        <w:rPr>
          <w:rFonts w:ascii="Arial" w:hAnsi="Arial" w:eastAsia="Arial" w:cs="Arial"/>
          <w:b w:val="0"/>
          <w:bCs w:val="0"/>
          <w:noProof w:val="0"/>
          <w:color w:val="222222"/>
          <w:sz w:val="22"/>
          <w:szCs w:val="22"/>
          <w:lang w:val="en"/>
        </w:rPr>
        <w:t>honours</w:t>
      </w:r>
      <w:proofErr w:type="spellEnd"/>
      <w:r w:rsidRPr="69F52380" w:rsidR="604FC90A">
        <w:rPr>
          <w:rFonts w:ascii="Arial" w:hAnsi="Arial" w:eastAsia="Arial" w:cs="Arial"/>
          <w:b w:val="0"/>
          <w:bCs w:val="0"/>
          <w:noProof w:val="0"/>
          <w:color w:val="222222"/>
          <w:sz w:val="22"/>
          <w:szCs w:val="22"/>
          <w:lang w:val="en"/>
        </w:rPr>
        <w:t xml:space="preserve"> degree at the University of Edinburgh. </w:t>
      </w:r>
      <w:r w:rsidRPr="69F52380" w:rsidR="2D964EDB">
        <w:rPr>
          <w:rFonts w:ascii="Arial" w:hAnsi="Arial" w:eastAsia="Arial" w:cs="Arial"/>
          <w:b w:val="0"/>
          <w:bCs w:val="0"/>
          <w:noProof w:val="0"/>
          <w:color w:val="222222"/>
          <w:sz w:val="22"/>
          <w:szCs w:val="22"/>
          <w:lang w:val="en"/>
        </w:rPr>
        <w:t xml:space="preserve">Theatre work includes </w:t>
      </w:r>
      <w:r w:rsidRPr="69F52380" w:rsidR="2D964EDB">
        <w:rPr>
          <w:rFonts w:ascii="Arial" w:hAnsi="Arial" w:eastAsia="Arial" w:cs="Arial"/>
          <w:b w:val="0"/>
          <w:bCs w:val="0"/>
          <w:i w:val="1"/>
          <w:iCs w:val="1"/>
          <w:noProof w:val="0"/>
          <w:color w:val="222222"/>
          <w:sz w:val="22"/>
          <w:szCs w:val="22"/>
          <w:lang w:val="en"/>
        </w:rPr>
        <w:t xml:space="preserve">Jack Absolute Flies Again </w:t>
      </w:r>
      <w:r w:rsidRPr="69F52380" w:rsidR="2D964EDB">
        <w:rPr>
          <w:rFonts w:ascii="Arial" w:hAnsi="Arial" w:eastAsia="Arial" w:cs="Arial"/>
          <w:b w:val="0"/>
          <w:bCs w:val="0"/>
          <w:noProof w:val="0"/>
          <w:color w:val="222222"/>
          <w:sz w:val="22"/>
          <w:szCs w:val="22"/>
          <w:lang w:val="en"/>
        </w:rPr>
        <w:t xml:space="preserve">(National Theatre), </w:t>
      </w:r>
      <w:r w:rsidRPr="69F52380" w:rsidR="2D964EDB">
        <w:rPr>
          <w:rFonts w:ascii="Arial" w:hAnsi="Arial" w:eastAsia="Arial" w:cs="Arial"/>
          <w:b w:val="0"/>
          <w:bCs w:val="0"/>
          <w:i w:val="1"/>
          <w:iCs w:val="1"/>
          <w:noProof w:val="0"/>
          <w:color w:val="222222"/>
          <w:sz w:val="22"/>
          <w:szCs w:val="22"/>
          <w:lang w:val="en"/>
        </w:rPr>
        <w:t>An Edinburgh Christmas Caro</w:t>
      </w:r>
      <w:r w:rsidRPr="69F52380" w:rsidR="2D964EDB">
        <w:rPr>
          <w:rFonts w:ascii="Arial" w:hAnsi="Arial" w:eastAsia="Arial" w:cs="Arial"/>
          <w:b w:val="0"/>
          <w:bCs w:val="0"/>
          <w:noProof w:val="0"/>
          <w:color w:val="222222"/>
          <w:sz w:val="22"/>
          <w:szCs w:val="22"/>
          <w:lang w:val="en"/>
        </w:rPr>
        <w:t xml:space="preserve">l (Lyceum Theatre), </w:t>
      </w:r>
      <w:r w:rsidRPr="69F52380" w:rsidR="2D964EDB">
        <w:rPr>
          <w:rFonts w:ascii="Arial" w:hAnsi="Arial" w:eastAsia="Arial" w:cs="Arial"/>
          <w:b w:val="0"/>
          <w:bCs w:val="0"/>
          <w:i w:val="1"/>
          <w:iCs w:val="1"/>
          <w:noProof w:val="0"/>
          <w:color w:val="222222"/>
          <w:sz w:val="22"/>
          <w:szCs w:val="22"/>
          <w:lang w:val="en"/>
        </w:rPr>
        <w:t xml:space="preserve">Lament for Sheku Bayoh </w:t>
      </w:r>
      <w:r w:rsidRPr="69F52380" w:rsidR="2D964EDB">
        <w:rPr>
          <w:rFonts w:ascii="Arial" w:hAnsi="Arial" w:eastAsia="Arial" w:cs="Arial"/>
          <w:b w:val="0"/>
          <w:bCs w:val="0"/>
          <w:noProof w:val="0"/>
          <w:color w:val="222222"/>
          <w:sz w:val="22"/>
          <w:szCs w:val="22"/>
          <w:lang w:val="en"/>
        </w:rPr>
        <w:t xml:space="preserve">(Lyceum Theatre), </w:t>
      </w:r>
      <w:r w:rsidRPr="69F52380" w:rsidR="2D964EDB">
        <w:rPr>
          <w:rFonts w:ascii="Arial" w:hAnsi="Arial" w:eastAsia="Arial" w:cs="Arial"/>
          <w:b w:val="0"/>
          <w:bCs w:val="0"/>
          <w:i w:val="1"/>
          <w:iCs w:val="1"/>
          <w:noProof w:val="0"/>
          <w:color w:val="222222"/>
          <w:sz w:val="22"/>
          <w:szCs w:val="22"/>
          <w:lang w:val="en"/>
        </w:rPr>
        <w:t>Horizontal Collaboration</w:t>
      </w:r>
      <w:r w:rsidRPr="69F52380" w:rsidR="2D964EDB">
        <w:rPr>
          <w:rFonts w:ascii="Arial" w:hAnsi="Arial" w:eastAsia="Arial" w:cs="Arial"/>
          <w:b w:val="0"/>
          <w:bCs w:val="0"/>
          <w:noProof w:val="0"/>
          <w:color w:val="222222"/>
          <w:sz w:val="22"/>
          <w:szCs w:val="22"/>
          <w:lang w:val="en"/>
        </w:rPr>
        <w:t xml:space="preserve"> (Fire Exit), </w:t>
      </w:r>
      <w:r w:rsidRPr="69F52380" w:rsidR="2D964EDB">
        <w:rPr>
          <w:rFonts w:ascii="Arial" w:hAnsi="Arial" w:eastAsia="Arial" w:cs="Arial"/>
          <w:b w:val="0"/>
          <w:bCs w:val="0"/>
          <w:i w:val="1"/>
          <w:iCs w:val="1"/>
          <w:noProof w:val="0"/>
          <w:color w:val="222222"/>
          <w:sz w:val="22"/>
          <w:szCs w:val="22"/>
          <w:lang w:val="en"/>
        </w:rPr>
        <w:t xml:space="preserve">War in America </w:t>
      </w:r>
      <w:r w:rsidRPr="69F52380" w:rsidR="2D964EDB">
        <w:rPr>
          <w:rFonts w:ascii="Arial" w:hAnsi="Arial" w:eastAsia="Arial" w:cs="Arial"/>
          <w:b w:val="0"/>
          <w:bCs w:val="0"/>
          <w:noProof w:val="0"/>
          <w:color w:val="222222"/>
          <w:sz w:val="22"/>
          <w:szCs w:val="22"/>
          <w:lang w:val="en"/>
        </w:rPr>
        <w:t xml:space="preserve">(Attic Collective). TV work includes </w:t>
      </w:r>
      <w:r w:rsidRPr="69F52380" w:rsidR="2D964EDB">
        <w:rPr>
          <w:rFonts w:ascii="Arial" w:hAnsi="Arial" w:eastAsia="Arial" w:cs="Arial"/>
          <w:b w:val="0"/>
          <w:bCs w:val="0"/>
          <w:i w:val="1"/>
          <w:iCs w:val="1"/>
          <w:noProof w:val="0"/>
          <w:color w:val="222222"/>
          <w:sz w:val="22"/>
          <w:szCs w:val="22"/>
          <w:lang w:val="en"/>
        </w:rPr>
        <w:t>Trust Me</w:t>
      </w:r>
      <w:r w:rsidRPr="69F52380" w:rsidR="2D964EDB">
        <w:rPr>
          <w:rFonts w:ascii="Arial" w:hAnsi="Arial" w:eastAsia="Arial" w:cs="Arial"/>
          <w:b w:val="0"/>
          <w:bCs w:val="0"/>
          <w:noProof w:val="0"/>
          <w:color w:val="222222"/>
          <w:sz w:val="22"/>
          <w:szCs w:val="22"/>
          <w:lang w:val="en"/>
        </w:rPr>
        <w:t xml:space="preserve"> (Red Production Company), </w:t>
      </w:r>
      <w:r w:rsidRPr="69F52380" w:rsidR="2D964EDB">
        <w:rPr>
          <w:rFonts w:ascii="Arial" w:hAnsi="Arial" w:eastAsia="Arial" w:cs="Arial"/>
          <w:b w:val="0"/>
          <w:bCs w:val="0"/>
          <w:i w:val="1"/>
          <w:iCs w:val="1"/>
          <w:noProof w:val="0"/>
          <w:color w:val="222222"/>
          <w:sz w:val="22"/>
          <w:szCs w:val="22"/>
          <w:lang w:val="en"/>
        </w:rPr>
        <w:t>Clique</w:t>
      </w:r>
      <w:r w:rsidRPr="69F52380" w:rsidR="2D964EDB">
        <w:rPr>
          <w:rFonts w:ascii="Arial" w:hAnsi="Arial" w:eastAsia="Arial" w:cs="Arial"/>
          <w:b w:val="0"/>
          <w:bCs w:val="0"/>
          <w:noProof w:val="0"/>
          <w:color w:val="222222"/>
          <w:sz w:val="22"/>
          <w:szCs w:val="22"/>
          <w:lang w:val="en"/>
        </w:rPr>
        <w:t xml:space="preserve"> (BBC). Film work includes </w:t>
      </w:r>
      <w:r w:rsidRPr="69F52380" w:rsidR="2D964EDB">
        <w:rPr>
          <w:rFonts w:ascii="Arial" w:hAnsi="Arial" w:eastAsia="Arial" w:cs="Arial"/>
          <w:b w:val="0"/>
          <w:bCs w:val="0"/>
          <w:i w:val="1"/>
          <w:iCs w:val="1"/>
          <w:noProof w:val="0"/>
          <w:color w:val="222222"/>
          <w:sz w:val="22"/>
          <w:szCs w:val="22"/>
          <w:lang w:val="en"/>
        </w:rPr>
        <w:t>Falling for Figaro</w:t>
      </w:r>
      <w:r w:rsidRPr="69F52380" w:rsidR="2D964EDB">
        <w:rPr>
          <w:rFonts w:ascii="Arial" w:hAnsi="Arial" w:eastAsia="Arial" w:cs="Arial"/>
          <w:b w:val="0"/>
          <w:bCs w:val="0"/>
          <w:noProof w:val="0"/>
          <w:color w:val="222222"/>
          <w:sz w:val="22"/>
          <w:szCs w:val="22"/>
          <w:lang w:val="en"/>
        </w:rPr>
        <w:t xml:space="preserve"> (</w:t>
      </w:r>
      <w:proofErr w:type="spellStart"/>
      <w:r w:rsidRPr="69F52380" w:rsidR="2D964EDB">
        <w:rPr>
          <w:rFonts w:ascii="Arial" w:hAnsi="Arial" w:eastAsia="Arial" w:cs="Arial"/>
          <w:b w:val="0"/>
          <w:bCs w:val="0"/>
          <w:noProof w:val="0"/>
          <w:color w:val="222222"/>
          <w:sz w:val="22"/>
          <w:szCs w:val="22"/>
          <w:lang w:val="en"/>
        </w:rPr>
        <w:t>WestEnd</w:t>
      </w:r>
      <w:proofErr w:type="spellEnd"/>
      <w:r w:rsidRPr="69F52380" w:rsidR="2D964EDB">
        <w:rPr>
          <w:rFonts w:ascii="Arial" w:hAnsi="Arial" w:eastAsia="Arial" w:cs="Arial"/>
          <w:b w:val="0"/>
          <w:bCs w:val="0"/>
          <w:noProof w:val="0"/>
          <w:color w:val="222222"/>
          <w:sz w:val="22"/>
          <w:szCs w:val="22"/>
          <w:lang w:val="en"/>
        </w:rPr>
        <w:t xml:space="preserve"> Films), T</w:t>
      </w:r>
      <w:r w:rsidRPr="69F52380" w:rsidR="2D964EDB">
        <w:rPr>
          <w:rFonts w:ascii="Arial" w:hAnsi="Arial" w:eastAsia="Arial" w:cs="Arial"/>
          <w:b w:val="0"/>
          <w:bCs w:val="0"/>
          <w:i w:val="1"/>
          <w:iCs w:val="1"/>
          <w:noProof w:val="0"/>
          <w:color w:val="222222"/>
          <w:sz w:val="22"/>
          <w:szCs w:val="22"/>
          <w:lang w:val="en"/>
        </w:rPr>
        <w:t>he Last Bus</w:t>
      </w:r>
      <w:r w:rsidRPr="69F52380" w:rsidR="2D964EDB">
        <w:rPr>
          <w:rFonts w:ascii="Arial" w:hAnsi="Arial" w:eastAsia="Arial" w:cs="Arial"/>
          <w:b w:val="0"/>
          <w:bCs w:val="0"/>
          <w:noProof w:val="0"/>
          <w:color w:val="222222"/>
          <w:sz w:val="22"/>
          <w:szCs w:val="22"/>
          <w:lang w:val="en"/>
        </w:rPr>
        <w:t xml:space="preserve"> (Hurricane Films),</w:t>
      </w:r>
      <w:r w:rsidRPr="69F52380" w:rsidR="2D964EDB">
        <w:rPr>
          <w:rFonts w:ascii="Arial" w:hAnsi="Arial" w:eastAsia="Arial" w:cs="Arial"/>
          <w:b w:val="0"/>
          <w:bCs w:val="0"/>
          <w:i w:val="1"/>
          <w:iCs w:val="1"/>
          <w:noProof w:val="0"/>
          <w:color w:val="222222"/>
          <w:sz w:val="22"/>
          <w:szCs w:val="22"/>
          <w:lang w:val="en"/>
        </w:rPr>
        <w:t xml:space="preserve"> Special Delivery </w:t>
      </w:r>
      <w:r w:rsidRPr="69F52380" w:rsidR="2D964EDB">
        <w:rPr>
          <w:rFonts w:ascii="Arial" w:hAnsi="Arial" w:eastAsia="Arial" w:cs="Arial"/>
          <w:b w:val="0"/>
          <w:bCs w:val="0"/>
          <w:noProof w:val="0"/>
          <w:color w:val="222222"/>
          <w:sz w:val="22"/>
          <w:szCs w:val="22"/>
          <w:lang w:val="en"/>
        </w:rPr>
        <w:t xml:space="preserve">(Shudder Films), </w:t>
      </w:r>
      <w:proofErr w:type="spellStart"/>
      <w:r w:rsidRPr="69F52380" w:rsidR="2D964EDB">
        <w:rPr>
          <w:rFonts w:ascii="Arial" w:hAnsi="Arial" w:eastAsia="Arial" w:cs="Arial"/>
          <w:b w:val="0"/>
          <w:bCs w:val="0"/>
          <w:i w:val="1"/>
          <w:iCs w:val="1"/>
          <w:noProof w:val="0"/>
          <w:color w:val="222222"/>
          <w:sz w:val="22"/>
          <w:szCs w:val="22"/>
          <w:lang w:val="en"/>
        </w:rPr>
        <w:t>Joytown</w:t>
      </w:r>
      <w:proofErr w:type="spellEnd"/>
      <w:r w:rsidRPr="69F52380" w:rsidR="2D964EDB">
        <w:rPr>
          <w:rFonts w:ascii="Arial" w:hAnsi="Arial" w:eastAsia="Arial" w:cs="Arial"/>
          <w:b w:val="0"/>
          <w:bCs w:val="0"/>
          <w:i w:val="1"/>
          <w:iCs w:val="1"/>
          <w:noProof w:val="0"/>
          <w:color w:val="222222"/>
          <w:sz w:val="22"/>
          <w:szCs w:val="22"/>
          <w:lang w:val="en"/>
        </w:rPr>
        <w:t xml:space="preserve"> </w:t>
      </w:r>
      <w:r w:rsidRPr="69F52380" w:rsidR="2D964EDB">
        <w:rPr>
          <w:rFonts w:ascii="Arial" w:hAnsi="Arial" w:eastAsia="Arial" w:cs="Arial"/>
          <w:b w:val="0"/>
          <w:bCs w:val="0"/>
          <w:noProof w:val="0"/>
          <w:color w:val="222222"/>
          <w:sz w:val="22"/>
          <w:szCs w:val="22"/>
          <w:lang w:val="en"/>
        </w:rPr>
        <w:t xml:space="preserve">(The Comedy Unit). Radio work includes </w:t>
      </w:r>
      <w:r w:rsidRPr="69F52380" w:rsidR="2D964EDB">
        <w:rPr>
          <w:rFonts w:ascii="Arial" w:hAnsi="Arial" w:eastAsia="Arial" w:cs="Arial"/>
          <w:b w:val="0"/>
          <w:bCs w:val="0"/>
          <w:i w:val="1"/>
          <w:iCs w:val="1"/>
          <w:noProof w:val="0"/>
          <w:color w:val="222222"/>
          <w:sz w:val="22"/>
          <w:szCs w:val="22"/>
          <w:lang w:val="en"/>
        </w:rPr>
        <w:t>alt-delete</w:t>
      </w:r>
      <w:r w:rsidRPr="69F52380" w:rsidR="2D964EDB">
        <w:rPr>
          <w:rFonts w:ascii="Arial" w:hAnsi="Arial" w:eastAsia="Arial" w:cs="Arial"/>
          <w:b w:val="0"/>
          <w:bCs w:val="0"/>
          <w:noProof w:val="0"/>
          <w:color w:val="222222"/>
          <w:sz w:val="22"/>
          <w:szCs w:val="22"/>
          <w:lang w:val="en"/>
        </w:rPr>
        <w:t xml:space="preserve"> (BBC Radio 3).</w:t>
      </w:r>
    </w:p>
    <w:p w:rsidR="6E9DBD2B" w:rsidP="2D9D2F93" w:rsidRDefault="6E9DBD2B" w14:paraId="2C4D0A17" w14:textId="0B0AA672">
      <w:pPr>
        <w:spacing w:line="276" w:lineRule="auto"/>
      </w:pPr>
      <w:r w:rsidRPr="5EC45BF4" w:rsidR="6E9DBD2B">
        <w:rPr>
          <w:rFonts w:ascii="Arial" w:hAnsi="Arial" w:eastAsia="Arial" w:cs="Arial"/>
          <w:b w:val="1"/>
          <w:bCs w:val="1"/>
          <w:noProof w:val="0"/>
          <w:color w:val="222222"/>
          <w:sz w:val="22"/>
          <w:szCs w:val="22"/>
          <w:lang w:val="en"/>
        </w:rPr>
        <w:t>Kirsty Currie</w:t>
      </w:r>
      <w:r w:rsidRPr="5EC45BF4" w:rsidR="6E9DBD2B">
        <w:rPr>
          <w:rFonts w:ascii="Arial" w:hAnsi="Arial" w:eastAsia="Arial" w:cs="Arial"/>
          <w:noProof w:val="0"/>
          <w:color w:val="222222"/>
          <w:sz w:val="22"/>
          <w:szCs w:val="22"/>
          <w:lang w:val="en"/>
        </w:rPr>
        <w:t xml:space="preserve"> is a Scottish designer and model maker. She graduated from the Royal Conservatoire of Scotland in 2018. Design credits include: </w:t>
      </w:r>
      <w:r w:rsidRPr="5EC45BF4" w:rsidR="6E9DBD2B">
        <w:rPr>
          <w:rFonts w:ascii="Arial" w:hAnsi="Arial" w:eastAsia="Arial" w:cs="Arial"/>
          <w:i w:val="1"/>
          <w:iCs w:val="1"/>
          <w:noProof w:val="0"/>
          <w:color w:val="222222"/>
          <w:sz w:val="22"/>
          <w:szCs w:val="22"/>
          <w:lang w:val="en"/>
        </w:rPr>
        <w:t>The Drift</w:t>
      </w:r>
      <w:r w:rsidRPr="5EC45BF4" w:rsidR="6E9DBD2B">
        <w:rPr>
          <w:rFonts w:ascii="Arial" w:hAnsi="Arial" w:eastAsia="Arial" w:cs="Arial"/>
          <w:noProof w:val="0"/>
          <w:color w:val="222222"/>
          <w:sz w:val="22"/>
          <w:szCs w:val="22"/>
          <w:lang w:val="en"/>
        </w:rPr>
        <w:t xml:space="preserve"> (Scottish Tour, National Theatre of Scotland), </w:t>
      </w:r>
      <w:r w:rsidRPr="5EC45BF4" w:rsidR="6E9DBD2B">
        <w:rPr>
          <w:rFonts w:ascii="Arial" w:hAnsi="Arial" w:eastAsia="Arial" w:cs="Arial"/>
          <w:i w:val="1"/>
          <w:iCs w:val="1"/>
          <w:noProof w:val="0"/>
          <w:color w:val="222222"/>
          <w:sz w:val="22"/>
          <w:szCs w:val="22"/>
          <w:lang w:val="en"/>
        </w:rPr>
        <w:t xml:space="preserve">A State Electric </w:t>
      </w:r>
      <w:r w:rsidRPr="5EC45BF4" w:rsidR="6E9DBD2B">
        <w:rPr>
          <w:rFonts w:ascii="Arial" w:hAnsi="Arial" w:eastAsia="Arial" w:cs="Arial"/>
          <w:noProof w:val="0"/>
          <w:color w:val="222222"/>
          <w:sz w:val="22"/>
          <w:szCs w:val="22"/>
          <w:lang w:val="en"/>
        </w:rPr>
        <w:t xml:space="preserve">(Platform), </w:t>
      </w:r>
      <w:r w:rsidRPr="5EC45BF4" w:rsidR="6E9DBD2B">
        <w:rPr>
          <w:rFonts w:ascii="Arial" w:hAnsi="Arial" w:eastAsia="Arial" w:cs="Arial"/>
          <w:i w:val="1"/>
          <w:iCs w:val="1"/>
          <w:noProof w:val="0"/>
          <w:color w:val="222222"/>
          <w:sz w:val="22"/>
          <w:szCs w:val="22"/>
          <w:lang w:val="en"/>
        </w:rPr>
        <w:t xml:space="preserve">Propeller </w:t>
      </w:r>
      <w:r w:rsidRPr="5EC45BF4" w:rsidR="6E9DBD2B">
        <w:rPr>
          <w:rFonts w:ascii="Arial" w:hAnsi="Arial" w:eastAsia="Arial" w:cs="Arial"/>
          <w:noProof w:val="0"/>
          <w:color w:val="222222"/>
          <w:sz w:val="22"/>
          <w:szCs w:val="22"/>
          <w:lang w:val="en"/>
        </w:rPr>
        <w:t xml:space="preserve">(Pleasance Above, Edinburgh Festival Fringe), </w:t>
      </w:r>
      <w:r w:rsidRPr="5EC45BF4" w:rsidR="6E9DBD2B">
        <w:rPr>
          <w:rFonts w:ascii="Arial" w:hAnsi="Arial" w:eastAsia="Arial" w:cs="Arial"/>
          <w:i w:val="1"/>
          <w:iCs w:val="1"/>
          <w:noProof w:val="0"/>
          <w:color w:val="222222"/>
          <w:sz w:val="22"/>
          <w:szCs w:val="22"/>
          <w:lang w:val="en"/>
        </w:rPr>
        <w:t>The Angry Brigade</w:t>
      </w:r>
      <w:r w:rsidRPr="5EC45BF4" w:rsidR="6E9DBD2B">
        <w:rPr>
          <w:rFonts w:ascii="Arial" w:hAnsi="Arial" w:eastAsia="Arial" w:cs="Arial"/>
          <w:noProof w:val="0"/>
          <w:color w:val="222222"/>
          <w:sz w:val="22"/>
          <w:szCs w:val="22"/>
          <w:lang w:val="en"/>
        </w:rPr>
        <w:t xml:space="preserve"> (Citizens Theatre, Royal Conservatoire of Scotland), </w:t>
      </w:r>
      <w:r w:rsidRPr="5EC45BF4" w:rsidR="6E9DBD2B">
        <w:rPr>
          <w:rFonts w:ascii="Arial" w:hAnsi="Arial" w:eastAsia="Arial" w:cs="Arial"/>
          <w:i w:val="1"/>
          <w:iCs w:val="1"/>
          <w:noProof w:val="0"/>
          <w:color w:val="222222"/>
          <w:sz w:val="22"/>
          <w:szCs w:val="22"/>
          <w:lang w:val="en"/>
        </w:rPr>
        <w:t>Julius Caesar</w:t>
      </w:r>
      <w:r w:rsidRPr="5EC45BF4" w:rsidR="6E9DBD2B">
        <w:rPr>
          <w:rFonts w:ascii="Arial" w:hAnsi="Arial" w:eastAsia="Arial" w:cs="Arial"/>
          <w:noProof w:val="0"/>
          <w:color w:val="222222"/>
          <w:sz w:val="22"/>
          <w:szCs w:val="22"/>
          <w:lang w:val="en"/>
        </w:rPr>
        <w:t xml:space="preserve"> (Chandler Studio, Royal Conservatoire of Scotland), </w:t>
      </w:r>
      <w:r w:rsidRPr="5EC45BF4" w:rsidR="6E9DBD2B">
        <w:rPr>
          <w:rFonts w:ascii="Arial" w:hAnsi="Arial" w:eastAsia="Arial" w:cs="Arial"/>
          <w:i w:val="1"/>
          <w:iCs w:val="1"/>
          <w:noProof w:val="0"/>
          <w:color w:val="222222"/>
          <w:sz w:val="22"/>
          <w:szCs w:val="22"/>
          <w:lang w:val="en"/>
        </w:rPr>
        <w:t xml:space="preserve">A Tickle in My Mind </w:t>
      </w:r>
      <w:r w:rsidRPr="5EC45BF4" w:rsidR="6E9DBD2B">
        <w:rPr>
          <w:rFonts w:ascii="Arial" w:hAnsi="Arial" w:eastAsia="Arial" w:cs="Arial"/>
          <w:noProof w:val="0"/>
          <w:color w:val="222222"/>
          <w:sz w:val="22"/>
          <w:szCs w:val="22"/>
          <w:lang w:val="en"/>
        </w:rPr>
        <w:t xml:space="preserve">(New Athenaeum Theatre, Royal Conservatoire of Scotland). Design Associate Credits include: </w:t>
      </w:r>
      <w:r w:rsidRPr="5EC45BF4" w:rsidR="6E9DBD2B">
        <w:rPr>
          <w:rFonts w:ascii="Arial" w:hAnsi="Arial" w:eastAsia="Arial" w:cs="Arial"/>
          <w:i w:val="1"/>
          <w:iCs w:val="1"/>
          <w:noProof w:val="0"/>
          <w:color w:val="222222"/>
          <w:sz w:val="22"/>
          <w:szCs w:val="22"/>
          <w:lang w:val="en"/>
        </w:rPr>
        <w:t>The Journey</w:t>
      </w:r>
      <w:r w:rsidRPr="5EC45BF4" w:rsidR="6E9DBD2B">
        <w:rPr>
          <w:rFonts w:ascii="Arial" w:hAnsi="Arial" w:eastAsia="Arial" w:cs="Arial"/>
          <w:noProof w:val="0"/>
          <w:color w:val="222222"/>
          <w:sz w:val="22"/>
          <w:szCs w:val="22"/>
          <w:lang w:val="en"/>
        </w:rPr>
        <w:t xml:space="preserve"> (Scott Silven), </w:t>
      </w:r>
      <w:r w:rsidRPr="5EC45BF4" w:rsidR="6E9DBD2B">
        <w:rPr>
          <w:rFonts w:ascii="Arial" w:hAnsi="Arial" w:eastAsia="Arial" w:cs="Arial"/>
          <w:i w:val="1"/>
          <w:iCs w:val="1"/>
          <w:noProof w:val="0"/>
          <w:color w:val="222222"/>
          <w:sz w:val="22"/>
          <w:szCs w:val="22"/>
          <w:lang w:val="en"/>
        </w:rPr>
        <w:t>Peter Pan</w:t>
      </w:r>
      <w:r w:rsidRPr="5EC45BF4" w:rsidR="6E9DBD2B">
        <w:rPr>
          <w:rFonts w:ascii="Arial" w:hAnsi="Arial" w:eastAsia="Arial" w:cs="Arial"/>
          <w:noProof w:val="0"/>
          <w:color w:val="222222"/>
          <w:sz w:val="22"/>
          <w:szCs w:val="22"/>
          <w:lang w:val="en"/>
        </w:rPr>
        <w:t xml:space="preserve"> (Stafford Gatehouse Theatre/ Prime Pantomimes), </w:t>
      </w:r>
      <w:r w:rsidRPr="5EC45BF4" w:rsidR="6E9DBD2B">
        <w:rPr>
          <w:rFonts w:ascii="Arial" w:hAnsi="Arial" w:eastAsia="Arial" w:cs="Arial"/>
          <w:i w:val="1"/>
          <w:iCs w:val="1"/>
          <w:noProof w:val="0"/>
          <w:color w:val="222222"/>
          <w:sz w:val="22"/>
          <w:szCs w:val="22"/>
          <w:lang w:val="en"/>
        </w:rPr>
        <w:t>Rapunzel</w:t>
      </w:r>
      <w:r w:rsidRPr="5EC45BF4" w:rsidR="6E9DBD2B">
        <w:rPr>
          <w:rFonts w:ascii="Arial" w:hAnsi="Arial" w:eastAsia="Arial" w:cs="Arial"/>
          <w:noProof w:val="0"/>
          <w:color w:val="222222"/>
          <w:sz w:val="22"/>
          <w:szCs w:val="22"/>
          <w:lang w:val="en"/>
        </w:rPr>
        <w:t xml:space="preserve"> (Macrobert Arts Centre). Selected Design Assistant/ Modelmaking credits include: </w:t>
      </w:r>
      <w:proofErr w:type="spellStart"/>
      <w:r w:rsidRPr="5EC45BF4" w:rsidR="6E9DBD2B">
        <w:rPr>
          <w:rFonts w:ascii="Arial" w:hAnsi="Arial" w:eastAsia="Arial" w:cs="Arial"/>
          <w:i w:val="1"/>
          <w:iCs w:val="1"/>
          <w:noProof w:val="0"/>
          <w:color w:val="222222"/>
          <w:sz w:val="22"/>
          <w:szCs w:val="22"/>
          <w:lang w:val="en"/>
        </w:rPr>
        <w:t>Ragnarok</w:t>
      </w:r>
      <w:proofErr w:type="spellEnd"/>
      <w:r w:rsidRPr="5EC45BF4" w:rsidR="6E9DBD2B">
        <w:rPr>
          <w:rFonts w:ascii="Arial" w:hAnsi="Arial" w:eastAsia="Arial" w:cs="Arial"/>
          <w:noProof w:val="0"/>
          <w:color w:val="222222"/>
          <w:sz w:val="22"/>
          <w:szCs w:val="22"/>
          <w:lang w:val="en"/>
        </w:rPr>
        <w:t xml:space="preserve"> (Tortoise in a Nutshell/Norland Visual Theatre),T</w:t>
      </w:r>
      <w:r w:rsidRPr="5EC45BF4" w:rsidR="6E9DBD2B">
        <w:rPr>
          <w:rFonts w:ascii="Arial" w:hAnsi="Arial" w:eastAsia="Arial" w:cs="Arial"/>
          <w:i w:val="1"/>
          <w:iCs w:val="1"/>
          <w:noProof w:val="0"/>
          <w:color w:val="222222"/>
          <w:sz w:val="22"/>
          <w:szCs w:val="22"/>
          <w:lang w:val="en"/>
        </w:rPr>
        <w:t>he Children</w:t>
      </w:r>
      <w:r w:rsidRPr="5EC45BF4" w:rsidR="6E9DBD2B">
        <w:rPr>
          <w:rFonts w:ascii="Arial" w:hAnsi="Arial" w:eastAsia="Arial" w:cs="Arial"/>
          <w:noProof w:val="0"/>
          <w:color w:val="222222"/>
          <w:sz w:val="22"/>
          <w:szCs w:val="22"/>
          <w:lang w:val="en"/>
        </w:rPr>
        <w:t xml:space="preserve"> (Vienna English Theatre), </w:t>
      </w:r>
      <w:r w:rsidRPr="5EC45BF4" w:rsidR="6E9DBD2B">
        <w:rPr>
          <w:rFonts w:ascii="Arial" w:hAnsi="Arial" w:eastAsia="Arial" w:cs="Arial"/>
          <w:i w:val="1"/>
          <w:iCs w:val="1"/>
          <w:noProof w:val="0"/>
          <w:color w:val="222222"/>
          <w:sz w:val="22"/>
          <w:szCs w:val="22"/>
          <w:lang w:val="en"/>
        </w:rPr>
        <w:t>Local Hero</w:t>
      </w:r>
      <w:r w:rsidRPr="5EC45BF4" w:rsidR="6E9DBD2B">
        <w:rPr>
          <w:rFonts w:ascii="Arial" w:hAnsi="Arial" w:eastAsia="Arial" w:cs="Arial"/>
          <w:noProof w:val="0"/>
          <w:color w:val="222222"/>
          <w:sz w:val="22"/>
          <w:szCs w:val="22"/>
          <w:lang w:val="en"/>
        </w:rPr>
        <w:t xml:space="preserve"> (Edinburgh Lyceum/Old Vic), </w:t>
      </w:r>
      <w:r w:rsidRPr="5EC45BF4" w:rsidR="6E9DBD2B">
        <w:rPr>
          <w:rFonts w:ascii="Arial" w:hAnsi="Arial" w:eastAsia="Arial" w:cs="Arial"/>
          <w:i w:val="1"/>
          <w:iCs w:val="1"/>
          <w:noProof w:val="0"/>
          <w:color w:val="222222"/>
          <w:sz w:val="22"/>
          <w:szCs w:val="22"/>
          <w:lang w:val="en"/>
        </w:rPr>
        <w:t xml:space="preserve">Pride and Prejudice sort of </w:t>
      </w:r>
      <w:r w:rsidRPr="5EC45BF4" w:rsidR="6E9DBD2B">
        <w:rPr>
          <w:rFonts w:ascii="Arial" w:hAnsi="Arial" w:eastAsia="Arial" w:cs="Arial"/>
          <w:noProof w:val="0"/>
          <w:color w:val="222222"/>
          <w:sz w:val="22"/>
          <w:szCs w:val="22"/>
          <w:lang w:val="en"/>
        </w:rPr>
        <w:t xml:space="preserve">(UK Tour), </w:t>
      </w:r>
      <w:r w:rsidRPr="5EC45BF4" w:rsidR="6E9DBD2B">
        <w:rPr>
          <w:rFonts w:ascii="Arial" w:hAnsi="Arial" w:eastAsia="Arial" w:cs="Arial"/>
          <w:i w:val="1"/>
          <w:iCs w:val="1"/>
          <w:noProof w:val="0"/>
          <w:color w:val="222222"/>
          <w:sz w:val="22"/>
          <w:szCs w:val="22"/>
          <w:lang w:val="en"/>
        </w:rPr>
        <w:t>A Thousand Splendid Suns</w:t>
      </w:r>
      <w:r w:rsidRPr="5EC45BF4" w:rsidR="6E9DBD2B">
        <w:rPr>
          <w:rFonts w:ascii="Arial" w:hAnsi="Arial" w:eastAsia="Arial" w:cs="Arial"/>
          <w:noProof w:val="0"/>
          <w:color w:val="222222"/>
          <w:sz w:val="22"/>
          <w:szCs w:val="22"/>
          <w:lang w:val="en"/>
        </w:rPr>
        <w:t xml:space="preserve"> (UK Tour), </w:t>
      </w:r>
      <w:r w:rsidRPr="5EC45BF4" w:rsidR="6E9DBD2B">
        <w:rPr>
          <w:rFonts w:ascii="Arial" w:hAnsi="Arial" w:eastAsia="Arial" w:cs="Arial"/>
          <w:i w:val="1"/>
          <w:iCs w:val="1"/>
          <w:noProof w:val="0"/>
          <w:color w:val="222222"/>
          <w:sz w:val="22"/>
          <w:szCs w:val="22"/>
          <w:lang w:val="en"/>
        </w:rPr>
        <w:t>Elmer</w:t>
      </w:r>
      <w:r w:rsidRPr="5EC45BF4" w:rsidR="6E9DBD2B">
        <w:rPr>
          <w:rFonts w:ascii="Arial" w:hAnsi="Arial" w:eastAsia="Arial" w:cs="Arial"/>
          <w:noProof w:val="0"/>
          <w:color w:val="222222"/>
          <w:sz w:val="22"/>
          <w:szCs w:val="22"/>
          <w:lang w:val="en"/>
        </w:rPr>
        <w:t xml:space="preserve"> (International Tour), </w:t>
      </w:r>
      <w:r w:rsidRPr="5EC45BF4" w:rsidR="6E9DBD2B">
        <w:rPr>
          <w:rFonts w:ascii="Arial" w:hAnsi="Arial" w:eastAsia="Arial" w:cs="Arial"/>
          <w:i w:val="1"/>
          <w:iCs w:val="1"/>
          <w:noProof w:val="0"/>
          <w:color w:val="222222"/>
          <w:sz w:val="22"/>
          <w:szCs w:val="22"/>
          <w:lang w:val="en"/>
        </w:rPr>
        <w:t>Avenue Q</w:t>
      </w:r>
      <w:r w:rsidRPr="5EC45BF4" w:rsidR="6E9DBD2B">
        <w:rPr>
          <w:rFonts w:ascii="Arial" w:hAnsi="Arial" w:eastAsia="Arial" w:cs="Arial"/>
          <w:noProof w:val="0"/>
          <w:color w:val="222222"/>
          <w:sz w:val="22"/>
          <w:szCs w:val="22"/>
          <w:lang w:val="en"/>
        </w:rPr>
        <w:t xml:space="preserve"> (UK Tour), </w:t>
      </w:r>
      <w:r w:rsidRPr="5EC45BF4" w:rsidR="6E9DBD2B">
        <w:rPr>
          <w:rFonts w:ascii="Arial" w:hAnsi="Arial" w:eastAsia="Arial" w:cs="Arial"/>
          <w:i w:val="1"/>
          <w:iCs w:val="1"/>
          <w:noProof w:val="0"/>
          <w:color w:val="222222"/>
          <w:sz w:val="22"/>
          <w:szCs w:val="22"/>
          <w:lang w:val="en"/>
        </w:rPr>
        <w:t xml:space="preserve">The Snow Queen </w:t>
      </w:r>
      <w:r w:rsidRPr="5EC45BF4" w:rsidR="6E9DBD2B">
        <w:rPr>
          <w:rFonts w:ascii="Arial" w:hAnsi="Arial" w:eastAsia="Arial" w:cs="Arial"/>
          <w:noProof w:val="0"/>
          <w:color w:val="222222"/>
          <w:sz w:val="22"/>
          <w:szCs w:val="22"/>
          <w:lang w:val="en"/>
        </w:rPr>
        <w:t xml:space="preserve">(Dundee Rep), </w:t>
      </w:r>
      <w:r w:rsidRPr="5EC45BF4" w:rsidR="6E9DBD2B">
        <w:rPr>
          <w:rFonts w:ascii="Arial" w:hAnsi="Arial" w:eastAsia="Arial" w:cs="Arial"/>
          <w:i w:val="1"/>
          <w:iCs w:val="1"/>
          <w:noProof w:val="0"/>
          <w:color w:val="222222"/>
          <w:sz w:val="22"/>
          <w:szCs w:val="22"/>
          <w:lang w:val="en"/>
        </w:rPr>
        <w:t>Flight</w:t>
      </w:r>
      <w:r w:rsidRPr="5EC45BF4" w:rsidR="6E9DBD2B">
        <w:rPr>
          <w:rFonts w:ascii="Arial" w:hAnsi="Arial" w:eastAsia="Arial" w:cs="Arial"/>
          <w:noProof w:val="0"/>
          <w:color w:val="222222"/>
          <w:sz w:val="22"/>
          <w:szCs w:val="22"/>
          <w:lang w:val="en"/>
        </w:rPr>
        <w:t xml:space="preserve"> (Vox Motus, International Tour), </w:t>
      </w:r>
      <w:r w:rsidRPr="5EC45BF4" w:rsidR="6E9DBD2B">
        <w:rPr>
          <w:rFonts w:ascii="Arial" w:hAnsi="Arial" w:eastAsia="Arial" w:cs="Arial"/>
          <w:i w:val="1"/>
          <w:iCs w:val="1"/>
          <w:noProof w:val="0"/>
          <w:color w:val="222222"/>
          <w:sz w:val="22"/>
          <w:szCs w:val="22"/>
          <w:lang w:val="en"/>
        </w:rPr>
        <w:t>Prime Pantomimes 2019 Season</w:t>
      </w:r>
      <w:r w:rsidRPr="5EC45BF4" w:rsidR="6E9DBD2B">
        <w:rPr>
          <w:rFonts w:ascii="Arial" w:hAnsi="Arial" w:eastAsia="Arial" w:cs="Arial"/>
          <w:noProof w:val="0"/>
          <w:color w:val="222222"/>
          <w:sz w:val="22"/>
          <w:szCs w:val="22"/>
          <w:lang w:val="en"/>
        </w:rPr>
        <w:t xml:space="preserve"> (Various Venues). Website: </w:t>
      </w:r>
      <w:hyperlink r:id="Rcad8913fefc34c58">
        <w:r w:rsidRPr="5EC45BF4" w:rsidR="6E9DBD2B">
          <w:rPr>
            <w:rStyle w:val="Hyperlink"/>
            <w:rFonts w:ascii="Arial" w:hAnsi="Arial" w:eastAsia="Arial" w:cs="Arial"/>
            <w:noProof w:val="0"/>
            <w:color w:val="222222"/>
            <w:sz w:val="22"/>
            <w:szCs w:val="22"/>
            <w:u w:val="single"/>
            <w:lang w:val="en"/>
          </w:rPr>
          <w:t>kirstycurrie.co.uk</w:t>
        </w:r>
      </w:hyperlink>
    </w:p>
    <w:p w:rsidR="6E9DBD2B" w:rsidP="2D9D2F93" w:rsidRDefault="6E9DBD2B" w14:paraId="2C95C3D3" w14:textId="23E1849A">
      <w:pPr>
        <w:spacing w:line="257" w:lineRule="auto"/>
      </w:pPr>
      <w:r w:rsidRPr="69F52380" w:rsidR="6E9DBD2B">
        <w:rPr>
          <w:rFonts w:ascii="Arial" w:hAnsi="Arial" w:eastAsia="Arial" w:cs="Arial"/>
          <w:b w:val="1"/>
          <w:bCs w:val="1"/>
          <w:noProof w:val="0"/>
          <w:color w:val="000000" w:themeColor="text1" w:themeTint="FF" w:themeShade="FF"/>
          <w:sz w:val="22"/>
          <w:szCs w:val="22"/>
          <w:lang w:val="en-GB"/>
        </w:rPr>
        <w:t>Hannah Lavery</w:t>
      </w:r>
      <w:r w:rsidRPr="69F52380" w:rsidR="6E9DBD2B">
        <w:rPr>
          <w:rFonts w:ascii="Arial" w:hAnsi="Arial" w:eastAsia="Arial" w:cs="Arial"/>
          <w:noProof w:val="0"/>
          <w:color w:val="000000" w:themeColor="text1" w:themeTint="FF" w:themeShade="FF"/>
          <w:sz w:val="22"/>
          <w:szCs w:val="22"/>
          <w:lang w:val="en-GB"/>
        </w:rPr>
        <w:t xml:space="preserve"> is a Scottish short story writer, poet, playwright and performer. Her poetry and prose has been published by Gutter Magazine, The Scotsman Newspaper, 404 Ink and others. Her poetry pamphlet, </w:t>
      </w:r>
      <w:r w:rsidRPr="69F52380" w:rsidR="6E9DBD2B">
        <w:rPr>
          <w:rFonts w:ascii="Arial" w:hAnsi="Arial" w:eastAsia="Arial" w:cs="Arial"/>
          <w:i w:val="1"/>
          <w:iCs w:val="1"/>
          <w:noProof w:val="0"/>
          <w:color w:val="000000" w:themeColor="text1" w:themeTint="FF" w:themeShade="FF"/>
          <w:sz w:val="22"/>
          <w:szCs w:val="22"/>
          <w:lang w:val="en-GB"/>
        </w:rPr>
        <w:t xml:space="preserve">Finding Seaglass: Poems from The Drift </w:t>
      </w:r>
      <w:r w:rsidRPr="69F52380" w:rsidR="6E9DBD2B">
        <w:rPr>
          <w:rFonts w:ascii="Arial" w:hAnsi="Arial" w:eastAsia="Arial" w:cs="Arial"/>
          <w:noProof w:val="0"/>
          <w:color w:val="000000" w:themeColor="text1" w:themeTint="FF" w:themeShade="FF"/>
          <w:sz w:val="22"/>
          <w:szCs w:val="22"/>
          <w:lang w:val="en-GB"/>
        </w:rPr>
        <w:t xml:space="preserve">was recently published by Stewed Rhubarb Press (May 2019). She has also been a featured poet at many spoken word and poetry nights including Neu! Reekie! Sonnet Youth and festivals including, Stanza Poetry Festival and Edinburgh International Book Festival. Hannah was awarded a Megaphone Residency for Artists of Colour by The Workers’ Theatre in 2016. </w:t>
      </w:r>
      <w:r w:rsidRPr="69F52380" w:rsidR="6E9DBD2B">
        <w:rPr>
          <w:rFonts w:ascii="Arial" w:hAnsi="Arial" w:eastAsia="Arial" w:cs="Arial"/>
          <w:i w:val="1"/>
          <w:iCs w:val="1"/>
          <w:noProof w:val="0"/>
          <w:color w:val="000000" w:themeColor="text1" w:themeTint="FF" w:themeShade="FF"/>
          <w:sz w:val="22"/>
          <w:szCs w:val="22"/>
          <w:lang w:val="en-GB"/>
        </w:rPr>
        <w:t>The Drift</w:t>
      </w:r>
      <w:r w:rsidRPr="69F52380" w:rsidR="6E9DBD2B">
        <w:rPr>
          <w:rFonts w:ascii="Arial" w:hAnsi="Arial" w:eastAsia="Arial" w:cs="Arial"/>
          <w:noProof w:val="0"/>
          <w:color w:val="000000" w:themeColor="text1" w:themeTint="FF" w:themeShade="FF"/>
          <w:sz w:val="22"/>
          <w:szCs w:val="22"/>
          <w:lang w:val="en-GB"/>
        </w:rPr>
        <w:t xml:space="preserve">, her autobiographical play, was produced by National Theatre of Scotland and went on tour in 2019. Her play, </w:t>
      </w:r>
      <w:r w:rsidRPr="69F52380" w:rsidR="6E9DBD2B">
        <w:rPr>
          <w:rFonts w:ascii="Arial" w:hAnsi="Arial" w:eastAsia="Arial" w:cs="Arial"/>
          <w:i w:val="1"/>
          <w:iCs w:val="1"/>
          <w:noProof w:val="0"/>
          <w:color w:val="000000" w:themeColor="text1" w:themeTint="FF" w:themeShade="FF"/>
          <w:sz w:val="22"/>
          <w:szCs w:val="22"/>
          <w:lang w:val="en-GB"/>
        </w:rPr>
        <w:t>Lament for Sheku Bayoh</w:t>
      </w:r>
      <w:r w:rsidRPr="69F52380" w:rsidR="6E9DBD2B">
        <w:rPr>
          <w:rFonts w:ascii="Arial" w:hAnsi="Arial" w:eastAsia="Arial" w:cs="Arial"/>
          <w:noProof w:val="0"/>
          <w:color w:val="000000" w:themeColor="text1" w:themeTint="FF" w:themeShade="FF"/>
          <w:sz w:val="22"/>
          <w:szCs w:val="22"/>
          <w:lang w:val="en-GB"/>
        </w:rPr>
        <w:t xml:space="preserve">, commissioned by the Royal Lyceum Theatre, was performed as a work in progress as part of the Edinburgh International Festival 2019. She received a Summerhall Lab 2019 for her play, </w:t>
      </w:r>
      <w:r w:rsidRPr="69F52380" w:rsidR="6E9DBD2B">
        <w:rPr>
          <w:rFonts w:ascii="Arial" w:hAnsi="Arial" w:eastAsia="Arial" w:cs="Arial"/>
          <w:i w:val="1"/>
          <w:iCs w:val="1"/>
          <w:noProof w:val="0"/>
          <w:color w:val="000000" w:themeColor="text1" w:themeTint="FF" w:themeShade="FF"/>
          <w:sz w:val="22"/>
          <w:szCs w:val="22"/>
          <w:lang w:val="en-GB"/>
        </w:rPr>
        <w:t>Three Pints on a Sunday</w:t>
      </w:r>
      <w:r w:rsidRPr="69F52380" w:rsidR="6E9DBD2B">
        <w:rPr>
          <w:rFonts w:ascii="Arial" w:hAnsi="Arial" w:eastAsia="Arial" w:cs="Arial"/>
          <w:noProof w:val="0"/>
          <w:color w:val="000000" w:themeColor="text1" w:themeTint="FF" w:themeShade="FF"/>
          <w:sz w:val="22"/>
          <w:szCs w:val="22"/>
          <w:lang w:val="en-GB"/>
        </w:rPr>
        <w:t>, written with Colin Bramwell. In November 2019, she was awarded a New Playwright Award from Playwrights Studio Scotland and was named in The List Magazine’s Scottish Theatre Hot List for 2019. In 2020, she was named as one on BBC Writers Room Scottish Voices of 2020, as well as being chosen by poet and playwright Owen Sheers as one of ten writers currently asking questions that will shape the UK’s future, as part of the British Council and National Centre for Writing’s International Literature Showcase. She has recently contributed to the BBC Radio 4 series</w:t>
      </w:r>
      <w:r w:rsidRPr="69F52380" w:rsidR="6E9DBD2B">
        <w:rPr>
          <w:rFonts w:ascii="Arial" w:hAnsi="Arial" w:eastAsia="Arial" w:cs="Arial"/>
          <w:i w:val="1"/>
          <w:iCs w:val="1"/>
          <w:noProof w:val="0"/>
          <w:color w:val="000000" w:themeColor="text1" w:themeTint="FF" w:themeShade="FF"/>
          <w:sz w:val="22"/>
          <w:szCs w:val="22"/>
          <w:lang w:val="en-GB"/>
        </w:rPr>
        <w:t xml:space="preserve"> The Poet and the Echo</w:t>
      </w:r>
      <w:r w:rsidRPr="69F52380" w:rsidR="6E9DBD2B">
        <w:rPr>
          <w:rFonts w:ascii="Arial" w:hAnsi="Arial" w:eastAsia="Arial" w:cs="Arial"/>
          <w:noProof w:val="0"/>
          <w:color w:val="000000" w:themeColor="text1" w:themeTint="FF" w:themeShade="FF"/>
          <w:sz w:val="22"/>
          <w:szCs w:val="22"/>
          <w:lang w:val="en-GB"/>
        </w:rPr>
        <w:t xml:space="preserve">, and has been announced as one of Imaginate’s Accelerator artists, where she will work on a new piece of writing for ages 10+ called </w:t>
      </w:r>
      <w:r w:rsidRPr="69F52380" w:rsidR="6E9DBD2B">
        <w:rPr>
          <w:rFonts w:ascii="Arial" w:hAnsi="Arial" w:eastAsia="Arial" w:cs="Arial"/>
          <w:i w:val="1"/>
          <w:iCs w:val="1"/>
          <w:noProof w:val="0"/>
          <w:color w:val="000000" w:themeColor="text1" w:themeTint="FF" w:themeShade="FF"/>
          <w:sz w:val="22"/>
          <w:szCs w:val="22"/>
          <w:lang w:val="en-GB"/>
        </w:rPr>
        <w:t>The Protes</w:t>
      </w:r>
      <w:r w:rsidRPr="69F52380" w:rsidR="6E9DBD2B">
        <w:rPr>
          <w:rFonts w:ascii="Arial" w:hAnsi="Arial" w:eastAsia="Arial" w:cs="Arial"/>
          <w:noProof w:val="0"/>
          <w:color w:val="000000" w:themeColor="text1" w:themeTint="FF" w:themeShade="FF"/>
          <w:sz w:val="22"/>
          <w:szCs w:val="22"/>
          <w:lang w:val="en-GB"/>
        </w:rPr>
        <w:t>t. She is currently writing a new play for children commissioned by Hopscotch Theatre, and has been recently commissioned to write a short piece for Pitlochry Theatre’s Shades of Tay project.</w:t>
      </w:r>
    </w:p>
    <w:p w:rsidR="6D20B82A" w:rsidP="69F52380" w:rsidRDefault="6D20B82A" w14:paraId="594C10C0" w14:textId="5740F194">
      <w:pPr>
        <w:pStyle w:val="Normal"/>
        <w:spacing w:line="257" w:lineRule="auto"/>
        <w:rPr>
          <w:rFonts w:ascii="Arial" w:hAnsi="Arial" w:eastAsia="Arial" w:cs="Arial"/>
          <w:b w:val="0"/>
          <w:bCs w:val="0"/>
          <w:noProof w:val="0"/>
          <w:color w:val="auto"/>
          <w:sz w:val="22"/>
          <w:szCs w:val="22"/>
          <w:lang w:val="en-GB"/>
        </w:rPr>
      </w:pPr>
      <w:r w:rsidRPr="69F52380" w:rsidR="6D20B82A">
        <w:rPr>
          <w:rFonts w:ascii="Arial" w:hAnsi="Arial" w:eastAsia="Arial" w:cs="Arial"/>
          <w:b w:val="1"/>
          <w:bCs w:val="1"/>
          <w:noProof w:val="0"/>
          <w:color w:val="auto"/>
          <w:sz w:val="22"/>
          <w:szCs w:val="22"/>
          <w:lang w:val="en-GB"/>
        </w:rPr>
        <w:t xml:space="preserve">Beldina Odenyo AKA Heir of The Cursed </w:t>
      </w:r>
      <w:r w:rsidRPr="69F52380" w:rsidR="6D20B82A">
        <w:rPr>
          <w:rFonts w:ascii="Arial" w:hAnsi="Arial" w:eastAsia="Arial" w:cs="Arial"/>
          <w:b w:val="0"/>
          <w:bCs w:val="0"/>
          <w:noProof w:val="0"/>
          <w:color w:val="auto"/>
          <w:sz w:val="22"/>
          <w:szCs w:val="22"/>
          <w:lang w:val="en-GB"/>
        </w:rPr>
        <w:t xml:space="preserve">– songwriter, sound designer, theatre-maker. Heir of The Cursed is a caulbearer born of an apparition, a primordial memory, a penny drop. She makes songs influenced by the strange nuances of life, rooted in grief, Scottish weather, the constant and the inconstant. Beldina Odenyo is a vocalist, guitarist, poet and writer creating work between the fields of music and theatre. Her work attempts to explore the differences and kinship between her dual Kenyan and Scottish heritage through words, music and visual art. </w:t>
      </w:r>
    </w:p>
    <w:p w:rsidR="1D74F6CF" w:rsidP="69F52380" w:rsidRDefault="1D74F6CF" w14:paraId="4374C153" w14:textId="3E19FD6F">
      <w:pPr>
        <w:pStyle w:val="Normal"/>
        <w:spacing w:line="257" w:lineRule="auto"/>
        <w:rPr>
          <w:rFonts w:ascii="Arial" w:hAnsi="Arial" w:eastAsia="Arial" w:cs="Arial"/>
          <w:b w:val="0"/>
          <w:bCs w:val="0"/>
          <w:noProof w:val="0"/>
          <w:color w:val="auto"/>
          <w:sz w:val="22"/>
          <w:szCs w:val="22"/>
          <w:lang w:val="en-GB"/>
        </w:rPr>
      </w:pPr>
      <w:r w:rsidRPr="69F52380" w:rsidR="1D74F6CF">
        <w:rPr>
          <w:rFonts w:ascii="Arial" w:hAnsi="Arial" w:eastAsia="Arial" w:cs="Arial"/>
          <w:b w:val="1"/>
          <w:bCs w:val="1"/>
          <w:noProof w:val="0"/>
          <w:color w:val="auto"/>
          <w:sz w:val="22"/>
          <w:szCs w:val="22"/>
          <w:lang w:val="en-GB"/>
        </w:rPr>
        <w:t>Patricia Panther</w:t>
      </w:r>
      <w:r w:rsidRPr="69F52380" w:rsidR="1D74F6CF">
        <w:rPr>
          <w:rFonts w:ascii="Arial" w:hAnsi="Arial" w:eastAsia="Arial" w:cs="Arial"/>
          <w:b w:val="0"/>
          <w:bCs w:val="0"/>
          <w:noProof w:val="0"/>
          <w:color w:val="auto"/>
          <w:sz w:val="22"/>
          <w:szCs w:val="22"/>
          <w:lang w:val="en-GB"/>
        </w:rPr>
        <w:t xml:space="preserve"> is an Actress, Composer and Sound Designer based in Glasgow. In her work as a sound Designer and Composer a variety of found sounds, electronic and acoustic instruments are used to create a fusion of varying musical styles for live performance, Film and Theatre Sound Design. Acting credits </w:t>
      </w:r>
      <w:proofErr w:type="gramStart"/>
      <w:r w:rsidRPr="69F52380" w:rsidR="1D74F6CF">
        <w:rPr>
          <w:rFonts w:ascii="Arial" w:hAnsi="Arial" w:eastAsia="Arial" w:cs="Arial"/>
          <w:b w:val="0"/>
          <w:bCs w:val="0"/>
          <w:noProof w:val="0"/>
          <w:color w:val="auto"/>
          <w:sz w:val="22"/>
          <w:szCs w:val="22"/>
          <w:lang w:val="en-GB"/>
        </w:rPr>
        <w:t>include;</w:t>
      </w:r>
      <w:proofErr w:type="gramEnd"/>
      <w:r w:rsidRPr="69F52380" w:rsidR="1D74F6CF">
        <w:rPr>
          <w:rFonts w:ascii="Arial" w:hAnsi="Arial" w:eastAsia="Arial" w:cs="Arial"/>
          <w:b w:val="0"/>
          <w:bCs w:val="0"/>
          <w:noProof w:val="0"/>
          <w:color w:val="auto"/>
          <w:sz w:val="22"/>
          <w:szCs w:val="22"/>
          <w:lang w:val="en-GB"/>
        </w:rPr>
        <w:t xml:space="preserve"> </w:t>
      </w:r>
      <w:r w:rsidRPr="69F52380" w:rsidR="1D74F6CF">
        <w:rPr>
          <w:rFonts w:ascii="Arial" w:hAnsi="Arial" w:eastAsia="Arial" w:cs="Arial"/>
          <w:b w:val="0"/>
          <w:bCs w:val="0"/>
          <w:i w:val="1"/>
          <w:iCs w:val="1"/>
          <w:noProof w:val="0"/>
          <w:color w:val="auto"/>
          <w:sz w:val="22"/>
          <w:szCs w:val="22"/>
          <w:lang w:val="en-GB"/>
        </w:rPr>
        <w:t xml:space="preserve">The Last Bus </w:t>
      </w:r>
      <w:r w:rsidRPr="69F52380" w:rsidR="1D74F6CF">
        <w:rPr>
          <w:rFonts w:ascii="Arial" w:hAnsi="Arial" w:eastAsia="Arial" w:cs="Arial"/>
          <w:b w:val="0"/>
          <w:bCs w:val="0"/>
          <w:noProof w:val="0"/>
          <w:color w:val="auto"/>
          <w:sz w:val="22"/>
          <w:szCs w:val="22"/>
          <w:lang w:val="en-GB"/>
        </w:rPr>
        <w:t xml:space="preserve">(Hurricane Films, Head Gear Films), </w:t>
      </w:r>
      <w:r w:rsidRPr="69F52380" w:rsidR="1D74F6CF">
        <w:rPr>
          <w:rFonts w:ascii="Arial" w:hAnsi="Arial" w:eastAsia="Arial" w:cs="Arial"/>
          <w:b w:val="0"/>
          <w:bCs w:val="0"/>
          <w:i w:val="1"/>
          <w:iCs w:val="1"/>
          <w:noProof w:val="0"/>
          <w:color w:val="auto"/>
          <w:sz w:val="22"/>
          <w:szCs w:val="22"/>
          <w:lang w:val="en-GB"/>
        </w:rPr>
        <w:t>Trust Me</w:t>
      </w:r>
      <w:r w:rsidRPr="69F52380" w:rsidR="1D74F6CF">
        <w:rPr>
          <w:rFonts w:ascii="Arial" w:hAnsi="Arial" w:eastAsia="Arial" w:cs="Arial"/>
          <w:b w:val="0"/>
          <w:bCs w:val="0"/>
          <w:noProof w:val="0"/>
          <w:color w:val="auto"/>
          <w:sz w:val="22"/>
          <w:szCs w:val="22"/>
          <w:lang w:val="en-GB"/>
        </w:rPr>
        <w:t xml:space="preserve"> (BBC One), </w:t>
      </w:r>
      <w:r w:rsidRPr="69F52380" w:rsidR="1D74F6CF">
        <w:rPr>
          <w:rFonts w:ascii="Arial" w:hAnsi="Arial" w:eastAsia="Arial" w:cs="Arial"/>
          <w:b w:val="0"/>
          <w:bCs w:val="0"/>
          <w:i w:val="1"/>
          <w:iCs w:val="1"/>
          <w:noProof w:val="0"/>
          <w:color w:val="auto"/>
          <w:sz w:val="22"/>
          <w:szCs w:val="22"/>
          <w:lang w:val="en-GB"/>
        </w:rPr>
        <w:t xml:space="preserve">Scot Squad </w:t>
      </w:r>
      <w:r w:rsidRPr="69F52380" w:rsidR="1D74F6CF">
        <w:rPr>
          <w:rFonts w:ascii="Arial" w:hAnsi="Arial" w:eastAsia="Arial" w:cs="Arial"/>
          <w:b w:val="0"/>
          <w:bCs w:val="0"/>
          <w:noProof w:val="0"/>
          <w:color w:val="auto"/>
          <w:sz w:val="22"/>
          <w:szCs w:val="22"/>
          <w:lang w:val="en-GB"/>
        </w:rPr>
        <w:t xml:space="preserve">(BBC One), </w:t>
      </w:r>
      <w:r w:rsidRPr="69F52380" w:rsidR="1D74F6CF">
        <w:rPr>
          <w:rFonts w:ascii="Arial" w:hAnsi="Arial" w:eastAsia="Arial" w:cs="Arial"/>
          <w:b w:val="0"/>
          <w:bCs w:val="0"/>
          <w:i w:val="1"/>
          <w:iCs w:val="1"/>
          <w:noProof w:val="0"/>
          <w:color w:val="auto"/>
          <w:sz w:val="22"/>
          <w:szCs w:val="22"/>
          <w:lang w:val="en-GB"/>
        </w:rPr>
        <w:t>Logan High</w:t>
      </w:r>
      <w:r w:rsidRPr="69F52380" w:rsidR="1D74F6CF">
        <w:rPr>
          <w:rFonts w:ascii="Arial" w:hAnsi="Arial" w:eastAsia="Arial" w:cs="Arial"/>
          <w:b w:val="0"/>
          <w:bCs w:val="0"/>
          <w:noProof w:val="0"/>
          <w:color w:val="auto"/>
          <w:sz w:val="22"/>
          <w:szCs w:val="22"/>
          <w:lang w:val="en-GB"/>
        </w:rPr>
        <w:t xml:space="preserve"> (BBC One), </w:t>
      </w:r>
      <w:r w:rsidRPr="69F52380" w:rsidR="1D74F6CF">
        <w:rPr>
          <w:rFonts w:ascii="Arial" w:hAnsi="Arial" w:eastAsia="Arial" w:cs="Arial"/>
          <w:b w:val="0"/>
          <w:bCs w:val="0"/>
          <w:i w:val="1"/>
          <w:iCs w:val="1"/>
          <w:noProof w:val="0"/>
          <w:color w:val="auto"/>
          <w:sz w:val="22"/>
          <w:szCs w:val="22"/>
          <w:lang w:val="en-GB"/>
        </w:rPr>
        <w:t>F</w:t>
      </w:r>
      <w:r w:rsidRPr="69F52380" w:rsidR="6E36669C">
        <w:rPr>
          <w:rFonts w:ascii="Arial" w:hAnsi="Arial" w:eastAsia="Arial" w:cs="Arial"/>
          <w:b w:val="0"/>
          <w:bCs w:val="0"/>
          <w:i w:val="1"/>
          <w:iCs w:val="1"/>
          <w:noProof w:val="0"/>
          <w:color w:val="auto"/>
          <w:sz w:val="22"/>
          <w:szCs w:val="22"/>
          <w:lang w:val="en-GB"/>
        </w:rPr>
        <w:t>irst and Only</w:t>
      </w:r>
      <w:r w:rsidRPr="69F52380" w:rsidR="1D74F6CF">
        <w:rPr>
          <w:rFonts w:ascii="Arial" w:hAnsi="Arial" w:eastAsia="Arial" w:cs="Arial"/>
          <w:b w:val="0"/>
          <w:bCs w:val="0"/>
          <w:i w:val="1"/>
          <w:iCs w:val="1"/>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(Encaptivate Films), </w:t>
      </w:r>
      <w:r w:rsidRPr="69F52380" w:rsidR="1D74F6CF">
        <w:rPr>
          <w:rFonts w:ascii="Arial" w:hAnsi="Arial" w:eastAsia="Arial" w:cs="Arial"/>
          <w:b w:val="0"/>
          <w:bCs w:val="0"/>
          <w:i w:val="1"/>
          <w:iCs w:val="1"/>
          <w:noProof w:val="0"/>
          <w:color w:val="auto"/>
          <w:sz w:val="22"/>
          <w:szCs w:val="22"/>
          <w:lang w:val="en-GB"/>
        </w:rPr>
        <w:t>A</w:t>
      </w:r>
      <w:r w:rsidRPr="69F52380" w:rsidR="5F86C2B4">
        <w:rPr>
          <w:rFonts w:ascii="Arial" w:hAnsi="Arial" w:eastAsia="Arial" w:cs="Arial"/>
          <w:b w:val="0"/>
          <w:bCs w:val="0"/>
          <w:i w:val="1"/>
          <w:iCs w:val="1"/>
          <w:noProof w:val="0"/>
          <w:color w:val="auto"/>
          <w:sz w:val="22"/>
          <w:szCs w:val="22"/>
          <w:lang w:val="en-GB"/>
        </w:rPr>
        <w:t>rabian Nights</w:t>
      </w:r>
      <w:r w:rsidRPr="69F52380" w:rsidR="1D74F6CF">
        <w:rPr>
          <w:rFonts w:ascii="Arial" w:hAnsi="Arial" w:eastAsia="Arial" w:cs="Arial"/>
          <w:b w:val="0"/>
          <w:bCs w:val="0"/>
          <w:i w:val="1"/>
          <w:iCs w:val="1"/>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(Lyceum Theatre), </w:t>
      </w:r>
      <w:r w:rsidRPr="69F52380" w:rsidR="1D74F6CF">
        <w:rPr>
          <w:rFonts w:ascii="Arial" w:hAnsi="Arial" w:eastAsia="Arial" w:cs="Arial"/>
          <w:b w:val="0"/>
          <w:bCs w:val="0"/>
          <w:i w:val="1"/>
          <w:iCs w:val="1"/>
          <w:noProof w:val="0"/>
          <w:color w:val="auto"/>
          <w:sz w:val="22"/>
          <w:szCs w:val="22"/>
          <w:lang w:val="en-GB"/>
        </w:rPr>
        <w:t>A P</w:t>
      </w:r>
      <w:r w:rsidRPr="69F52380" w:rsidR="7FF196B9">
        <w:rPr>
          <w:rFonts w:ascii="Arial" w:hAnsi="Arial" w:eastAsia="Arial" w:cs="Arial"/>
          <w:b w:val="0"/>
          <w:bCs w:val="0"/>
          <w:i w:val="1"/>
          <w:iCs w:val="1"/>
          <w:noProof w:val="0"/>
          <w:color w:val="auto"/>
          <w:sz w:val="22"/>
          <w:szCs w:val="22"/>
          <w:lang w:val="en-GB"/>
        </w:rPr>
        <w:t xml:space="preserve">ageant </w:t>
      </w:r>
      <w:r w:rsidRPr="69F52380" w:rsidR="1D74F6CF">
        <w:rPr>
          <w:rFonts w:ascii="Arial" w:hAnsi="Arial" w:eastAsia="Arial" w:cs="Arial"/>
          <w:b w:val="0"/>
          <w:bCs w:val="0"/>
          <w:i w:val="1"/>
          <w:iCs w:val="1"/>
          <w:noProof w:val="0"/>
          <w:color w:val="auto"/>
          <w:sz w:val="22"/>
          <w:szCs w:val="22"/>
          <w:lang w:val="en-GB"/>
        </w:rPr>
        <w:t>of G</w:t>
      </w:r>
      <w:r w:rsidRPr="69F52380" w:rsidR="0488CF26">
        <w:rPr>
          <w:rFonts w:ascii="Arial" w:hAnsi="Arial" w:eastAsia="Arial" w:cs="Arial"/>
          <w:b w:val="0"/>
          <w:bCs w:val="0"/>
          <w:i w:val="1"/>
          <w:iCs w:val="1"/>
          <w:noProof w:val="0"/>
          <w:color w:val="auto"/>
          <w:sz w:val="22"/>
          <w:szCs w:val="22"/>
          <w:lang w:val="en-GB"/>
        </w:rPr>
        <w:t>reat</w:t>
      </w:r>
      <w:r w:rsidRPr="69F52380" w:rsidR="1D74F6CF">
        <w:rPr>
          <w:rFonts w:ascii="Arial" w:hAnsi="Arial" w:eastAsia="Arial" w:cs="Arial"/>
          <w:b w:val="0"/>
          <w:bCs w:val="0"/>
          <w:i w:val="1"/>
          <w:iCs w:val="1"/>
          <w:noProof w:val="0"/>
          <w:color w:val="auto"/>
          <w:sz w:val="22"/>
          <w:szCs w:val="22"/>
          <w:lang w:val="en-GB"/>
        </w:rPr>
        <w:t xml:space="preserve"> W</w:t>
      </w:r>
      <w:r w:rsidRPr="69F52380" w:rsidR="28C15525">
        <w:rPr>
          <w:rFonts w:ascii="Arial" w:hAnsi="Arial" w:eastAsia="Arial" w:cs="Arial"/>
          <w:b w:val="0"/>
          <w:bCs w:val="0"/>
          <w:i w:val="1"/>
          <w:iCs w:val="1"/>
          <w:noProof w:val="0"/>
          <w:color w:val="auto"/>
          <w:sz w:val="22"/>
          <w:szCs w:val="22"/>
          <w:lang w:val="en-GB"/>
        </w:rPr>
        <w:t>omen</w:t>
      </w:r>
      <w:r w:rsidRPr="69F52380" w:rsidR="28C15525">
        <w:rPr>
          <w:rFonts w:ascii="Arial" w:hAnsi="Arial" w:eastAsia="Arial" w:cs="Arial"/>
          <w:b w:val="0"/>
          <w:bCs w:val="0"/>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(Royal Conservatoire of Scotland). Composer credits include; Composition and Sound Design for </w:t>
      </w:r>
      <w:r w:rsidRPr="69F52380" w:rsidR="1D74F6CF">
        <w:rPr>
          <w:rFonts w:ascii="Arial" w:hAnsi="Arial" w:eastAsia="Arial" w:cs="Arial"/>
          <w:b w:val="0"/>
          <w:bCs w:val="0"/>
          <w:i w:val="1"/>
          <w:iCs w:val="1"/>
          <w:noProof w:val="0"/>
          <w:color w:val="auto"/>
          <w:sz w:val="22"/>
          <w:szCs w:val="22"/>
          <w:lang w:val="en-GB"/>
        </w:rPr>
        <w:t>F</w:t>
      </w:r>
      <w:r w:rsidRPr="69F52380" w:rsidR="40ACD696">
        <w:rPr>
          <w:rFonts w:ascii="Arial" w:hAnsi="Arial" w:eastAsia="Arial" w:cs="Arial"/>
          <w:b w:val="0"/>
          <w:bCs w:val="0"/>
          <w:i w:val="1"/>
          <w:iCs w:val="1"/>
          <w:noProof w:val="0"/>
          <w:color w:val="auto"/>
          <w:sz w:val="22"/>
          <w:szCs w:val="22"/>
          <w:lang w:val="en-GB"/>
        </w:rPr>
        <w:t>ibres</w:t>
      </w:r>
      <w:r w:rsidRPr="69F52380" w:rsidR="1D74F6CF">
        <w:rPr>
          <w:rFonts w:ascii="Arial" w:hAnsi="Arial" w:eastAsia="Arial" w:cs="Arial"/>
          <w:b w:val="0"/>
          <w:bCs w:val="0"/>
          <w:i w:val="1"/>
          <w:iCs w:val="1"/>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(Stella Quines and Citizens Theatre), </w:t>
      </w:r>
      <w:r w:rsidRPr="69F52380" w:rsidR="1D74F6CF">
        <w:rPr>
          <w:rFonts w:ascii="Arial" w:hAnsi="Arial" w:eastAsia="Arial" w:cs="Arial"/>
          <w:b w:val="0"/>
          <w:bCs w:val="0"/>
          <w:i w:val="1"/>
          <w:iCs w:val="1"/>
          <w:noProof w:val="0"/>
          <w:color w:val="auto"/>
          <w:sz w:val="22"/>
          <w:szCs w:val="22"/>
          <w:lang w:val="en-GB"/>
        </w:rPr>
        <w:t>G</w:t>
      </w:r>
      <w:r w:rsidRPr="69F52380" w:rsidR="08212B3A">
        <w:rPr>
          <w:rFonts w:ascii="Arial" w:hAnsi="Arial" w:eastAsia="Arial" w:cs="Arial"/>
          <w:b w:val="0"/>
          <w:bCs w:val="0"/>
          <w:i w:val="1"/>
          <w:iCs w:val="1"/>
          <w:noProof w:val="0"/>
          <w:color w:val="auto"/>
          <w:sz w:val="22"/>
          <w:szCs w:val="22"/>
          <w:lang w:val="en-GB"/>
        </w:rPr>
        <w:t>host Light</w:t>
      </w:r>
      <w:r w:rsidRPr="69F52380" w:rsidR="1D74F6CF">
        <w:rPr>
          <w:rFonts w:ascii="Arial" w:hAnsi="Arial" w:eastAsia="Arial" w:cs="Arial"/>
          <w:b w:val="0"/>
          <w:bCs w:val="0"/>
          <w:i w:val="1"/>
          <w:iCs w:val="1"/>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(Edinburgh International Festival, National Theatre of Scotland and BBC Scotland), </w:t>
      </w:r>
      <w:r w:rsidRPr="69F52380" w:rsidR="1D74F6CF">
        <w:rPr>
          <w:rFonts w:ascii="Arial" w:hAnsi="Arial" w:eastAsia="Arial" w:cs="Arial"/>
          <w:b w:val="0"/>
          <w:bCs w:val="0"/>
          <w:i w:val="1"/>
          <w:iCs w:val="1"/>
          <w:noProof w:val="0"/>
          <w:color w:val="auto"/>
          <w:sz w:val="22"/>
          <w:szCs w:val="22"/>
          <w:lang w:val="en-GB"/>
        </w:rPr>
        <w:t>F</w:t>
      </w:r>
      <w:r w:rsidRPr="69F52380" w:rsidR="703990F0">
        <w:rPr>
          <w:rFonts w:ascii="Arial" w:hAnsi="Arial" w:eastAsia="Arial" w:cs="Arial"/>
          <w:b w:val="0"/>
          <w:bCs w:val="0"/>
          <w:i w:val="1"/>
          <w:iCs w:val="1"/>
          <w:noProof w:val="0"/>
          <w:color w:val="auto"/>
          <w:sz w:val="22"/>
          <w:szCs w:val="22"/>
          <w:lang w:val="en-GB"/>
        </w:rPr>
        <w:t>uture of Theatre</w:t>
      </w:r>
      <w:r w:rsidRPr="69F52380" w:rsidR="1D74F6CF">
        <w:rPr>
          <w:rFonts w:ascii="Arial" w:hAnsi="Arial" w:eastAsia="Arial" w:cs="Arial"/>
          <w:b w:val="0"/>
          <w:bCs w:val="0"/>
          <w:i w:val="1"/>
          <w:iCs w:val="1"/>
          <w:noProof w:val="0"/>
          <w:color w:val="auto"/>
          <w:sz w:val="22"/>
          <w:szCs w:val="22"/>
          <w:lang w:val="en-GB"/>
        </w:rPr>
        <w:t xml:space="preserve"> </w:t>
      </w:r>
      <w:r w:rsidRPr="69F52380" w:rsidR="703990F0">
        <w:rPr>
          <w:rFonts w:ascii="Arial" w:hAnsi="Arial" w:eastAsia="Arial" w:cs="Arial"/>
          <w:b w:val="0"/>
          <w:bCs w:val="0"/>
          <w:i w:val="1"/>
          <w:iCs w:val="1"/>
          <w:noProof w:val="0"/>
          <w:color w:val="auto"/>
          <w:sz w:val="22"/>
          <w:szCs w:val="22"/>
          <w:lang w:val="en-GB"/>
        </w:rPr>
        <w:t>Podcast</w:t>
      </w:r>
      <w:r w:rsidRPr="69F52380" w:rsidR="703990F0">
        <w:rPr>
          <w:rFonts w:ascii="Arial" w:hAnsi="Arial" w:eastAsia="Arial" w:cs="Arial"/>
          <w:b w:val="0"/>
          <w:bCs w:val="0"/>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(Traverse Theatre), </w:t>
      </w:r>
      <w:r w:rsidRPr="69F52380" w:rsidR="1D74F6CF">
        <w:rPr>
          <w:rFonts w:ascii="Arial" w:hAnsi="Arial" w:eastAsia="Arial" w:cs="Arial"/>
          <w:b w:val="0"/>
          <w:bCs w:val="0"/>
          <w:i w:val="1"/>
          <w:iCs w:val="1"/>
          <w:noProof w:val="0"/>
          <w:color w:val="auto"/>
          <w:sz w:val="22"/>
          <w:szCs w:val="22"/>
          <w:lang w:val="en-GB"/>
        </w:rPr>
        <w:t>G</w:t>
      </w:r>
      <w:r w:rsidRPr="69F52380" w:rsidR="37B307F5">
        <w:rPr>
          <w:rFonts w:ascii="Arial" w:hAnsi="Arial" w:eastAsia="Arial" w:cs="Arial"/>
          <w:b w:val="0"/>
          <w:bCs w:val="0"/>
          <w:i w:val="1"/>
          <w:iCs w:val="1"/>
          <w:noProof w:val="0"/>
          <w:color w:val="auto"/>
          <w:sz w:val="22"/>
          <w:szCs w:val="22"/>
          <w:lang w:val="en-GB"/>
        </w:rPr>
        <w:t xml:space="preserve">lasgow Girls </w:t>
      </w:r>
      <w:r w:rsidRPr="69F52380" w:rsidR="1D74F6CF">
        <w:rPr>
          <w:rFonts w:ascii="Arial" w:hAnsi="Arial" w:eastAsia="Arial" w:cs="Arial"/>
          <w:b w:val="0"/>
          <w:bCs w:val="0"/>
          <w:noProof w:val="0"/>
          <w:color w:val="auto"/>
          <w:sz w:val="22"/>
          <w:szCs w:val="22"/>
          <w:lang w:val="en-GB"/>
        </w:rPr>
        <w:t xml:space="preserve">(National Theatre of Scotland and Raw Material), </w:t>
      </w:r>
      <w:r w:rsidRPr="69F52380" w:rsidR="1D74F6CF">
        <w:rPr>
          <w:rFonts w:ascii="Arial" w:hAnsi="Arial" w:eastAsia="Arial" w:cs="Arial"/>
          <w:b w:val="0"/>
          <w:bCs w:val="0"/>
          <w:i w:val="1"/>
          <w:iCs w:val="1"/>
          <w:noProof w:val="0"/>
          <w:color w:val="auto"/>
          <w:sz w:val="22"/>
          <w:szCs w:val="22"/>
          <w:lang w:val="en-GB"/>
        </w:rPr>
        <w:t>T</w:t>
      </w:r>
      <w:r w:rsidRPr="69F52380" w:rsidR="6A59ECEF">
        <w:rPr>
          <w:rFonts w:ascii="Arial" w:hAnsi="Arial" w:eastAsia="Arial" w:cs="Arial"/>
          <w:b w:val="0"/>
          <w:bCs w:val="0"/>
          <w:i w:val="1"/>
          <w:iCs w:val="1"/>
          <w:noProof w:val="0"/>
          <w:color w:val="auto"/>
          <w:sz w:val="22"/>
          <w:szCs w:val="22"/>
          <w:lang w:val="en-GB"/>
        </w:rPr>
        <w:t>he Last Queen of Scotland</w:t>
      </w:r>
      <w:r w:rsidRPr="69F52380" w:rsidR="6A59ECEF">
        <w:rPr>
          <w:rFonts w:ascii="Arial" w:hAnsi="Arial" w:eastAsia="Arial" w:cs="Arial"/>
          <w:b w:val="0"/>
          <w:bCs w:val="0"/>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 xml:space="preserve">(Dundee Rep, Stella Quines and National Theatre of Scotland), </w:t>
      </w:r>
      <w:r w:rsidRPr="69F52380" w:rsidR="1D74F6CF">
        <w:rPr>
          <w:rFonts w:ascii="Arial" w:hAnsi="Arial" w:eastAsia="Arial" w:cs="Arial"/>
          <w:b w:val="0"/>
          <w:bCs w:val="0"/>
          <w:i w:val="1"/>
          <w:iCs w:val="1"/>
          <w:noProof w:val="0"/>
          <w:color w:val="auto"/>
          <w:sz w:val="22"/>
          <w:szCs w:val="22"/>
          <w:lang w:val="en-GB"/>
        </w:rPr>
        <w:t>R</w:t>
      </w:r>
      <w:r w:rsidRPr="69F52380" w:rsidR="6286E6B3">
        <w:rPr>
          <w:rFonts w:ascii="Arial" w:hAnsi="Arial" w:eastAsia="Arial" w:cs="Arial"/>
          <w:b w:val="0"/>
          <w:bCs w:val="0"/>
          <w:i w:val="1"/>
          <w:iCs w:val="1"/>
          <w:noProof w:val="0"/>
          <w:color w:val="auto"/>
          <w:sz w:val="22"/>
          <w:szCs w:val="22"/>
          <w:lang w:val="en-GB"/>
        </w:rPr>
        <w:t>ites</w:t>
      </w:r>
      <w:r w:rsidRPr="69F52380" w:rsidR="6286E6B3">
        <w:rPr>
          <w:rFonts w:ascii="Arial" w:hAnsi="Arial" w:eastAsia="Arial" w:cs="Arial"/>
          <w:b w:val="0"/>
          <w:bCs w:val="0"/>
          <w:noProof w:val="0"/>
          <w:color w:val="auto"/>
          <w:sz w:val="22"/>
          <w:szCs w:val="22"/>
          <w:lang w:val="en-GB"/>
        </w:rPr>
        <w:t xml:space="preserve"> </w:t>
      </w:r>
      <w:r w:rsidRPr="69F52380" w:rsidR="1D74F6CF">
        <w:rPr>
          <w:rFonts w:ascii="Arial" w:hAnsi="Arial" w:eastAsia="Arial" w:cs="Arial"/>
          <w:b w:val="0"/>
          <w:bCs w:val="0"/>
          <w:noProof w:val="0"/>
          <w:color w:val="auto"/>
          <w:sz w:val="22"/>
          <w:szCs w:val="22"/>
          <w:lang w:val="en-GB"/>
        </w:rPr>
        <w:t>(Contact Theatre and National Theatre of Scotland), ONCE YOU SEE THE SMOKE (Scottish Youth Theatre), SONIC SÉANCE (Project X, Tramway and CCA). Patricia also leads youth group workshops, introducing young creatives to theatre, music production and performance.</w:t>
      </w:r>
    </w:p>
    <w:p w:rsidR="6E9DBD2B" w:rsidP="2D9D2F93" w:rsidRDefault="6E9DBD2B" w14:paraId="0E106851" w14:textId="24CC9856">
      <w:pPr>
        <w:spacing w:line="257" w:lineRule="auto"/>
      </w:pPr>
      <w:r w:rsidRPr="69F52380" w:rsidR="6E9DBD2B">
        <w:rPr>
          <w:rFonts w:ascii="Arial" w:hAnsi="Arial" w:eastAsia="Arial" w:cs="Arial"/>
          <w:b w:val="1"/>
          <w:bCs w:val="1"/>
          <w:noProof w:val="0"/>
          <w:color w:val="000000" w:themeColor="text1" w:themeTint="FF" w:themeShade="FF"/>
          <w:sz w:val="22"/>
          <w:szCs w:val="22"/>
          <w:lang w:val="en-GB"/>
        </w:rPr>
        <w:t>Caitlin Skinner</w:t>
      </w:r>
      <w:r w:rsidRPr="69F52380" w:rsidR="6E9DBD2B">
        <w:rPr>
          <w:rFonts w:ascii="Arial" w:hAnsi="Arial" w:eastAsia="Arial" w:cs="Arial"/>
          <w:noProof w:val="0"/>
          <w:color w:val="000000" w:themeColor="text1" w:themeTint="FF" w:themeShade="FF"/>
          <w:sz w:val="22"/>
          <w:szCs w:val="22"/>
          <w:lang w:val="en-GB"/>
        </w:rPr>
        <w:t xml:space="preserve"> is director with new writing theatre company </w:t>
      </w:r>
      <w:r w:rsidRPr="69F52380" w:rsidR="6E9DBD2B">
        <w:rPr>
          <w:rFonts w:ascii="Arial" w:hAnsi="Arial" w:eastAsia="Arial" w:cs="Arial"/>
          <w:noProof w:val="0"/>
          <w:color w:val="000000" w:themeColor="text1" w:themeTint="FF" w:themeShade="FF"/>
          <w:sz w:val="22"/>
          <w:szCs w:val="22"/>
          <w:lang w:val="en-GB"/>
        </w:rPr>
        <w:t>Pearlfisher</w:t>
      </w:r>
      <w:r w:rsidRPr="69F52380" w:rsidR="6E9DBD2B">
        <w:rPr>
          <w:rFonts w:ascii="Arial" w:hAnsi="Arial" w:eastAsia="Arial" w:cs="Arial"/>
          <w:noProof w:val="0"/>
          <w:color w:val="000000" w:themeColor="text1" w:themeTint="FF" w:themeShade="FF"/>
          <w:sz w:val="22"/>
          <w:szCs w:val="22"/>
          <w:lang w:val="en-GB"/>
        </w:rPr>
        <w:t>, Director of award-winning theatre company Jordan &amp; Skinner and Associate Director at Pitlochry Festival Theatre. She is former Artistic Director of acclaimed new writing pub theatre company Village Pub Theatre. Her directing credits include</w:t>
      </w:r>
      <w:r w:rsidRPr="69F52380" w:rsidR="6E9DBD2B">
        <w:rPr>
          <w:rFonts w:ascii="Arial" w:hAnsi="Arial" w:eastAsia="Arial" w:cs="Arial"/>
          <w:i w:val="1"/>
          <w:iCs w:val="1"/>
          <w:noProof w:val="0"/>
          <w:color w:val="000000" w:themeColor="text1" w:themeTint="FF" w:themeShade="FF"/>
          <w:sz w:val="22"/>
          <w:szCs w:val="22"/>
          <w:lang w:val="en-GB"/>
        </w:rPr>
        <w:t xml:space="preserve"> Alone</w:t>
      </w:r>
      <w:r w:rsidRPr="69F52380" w:rsidR="6E9DBD2B">
        <w:rPr>
          <w:rFonts w:ascii="Arial" w:hAnsi="Arial" w:eastAsia="Arial" w:cs="Arial"/>
          <w:noProof w:val="0"/>
          <w:color w:val="000000" w:themeColor="text1" w:themeTint="FF" w:themeShade="FF"/>
          <w:sz w:val="22"/>
          <w:szCs w:val="22"/>
          <w:lang w:val="en-GB"/>
        </w:rPr>
        <w:t xml:space="preserve"> and </w:t>
      </w:r>
      <w:r w:rsidRPr="69F52380" w:rsidR="6E9DBD2B">
        <w:rPr>
          <w:rFonts w:ascii="Arial" w:hAnsi="Arial" w:eastAsia="Arial" w:cs="Arial"/>
          <w:i w:val="1"/>
          <w:iCs w:val="1"/>
          <w:noProof w:val="0"/>
          <w:color w:val="000000" w:themeColor="text1" w:themeTint="FF" w:themeShade="FF"/>
          <w:sz w:val="22"/>
          <w:szCs w:val="22"/>
          <w:lang w:val="en-GB"/>
        </w:rPr>
        <w:t xml:space="preserve">Alone Part II </w:t>
      </w:r>
      <w:r w:rsidRPr="69F52380" w:rsidR="6E9DBD2B">
        <w:rPr>
          <w:rFonts w:ascii="Arial" w:hAnsi="Arial" w:eastAsia="Arial" w:cs="Arial"/>
          <w:noProof w:val="0"/>
          <w:color w:val="000000" w:themeColor="text1" w:themeTint="FF" w:themeShade="FF"/>
          <w:sz w:val="22"/>
          <w:szCs w:val="22"/>
          <w:lang w:val="en-GB"/>
        </w:rPr>
        <w:t xml:space="preserve">(National Theatre of Scotland’s </w:t>
      </w:r>
      <w:r w:rsidRPr="69F52380" w:rsidR="6E9DBD2B">
        <w:rPr>
          <w:rFonts w:ascii="Arial" w:hAnsi="Arial" w:eastAsia="Arial" w:cs="Arial"/>
          <w:i w:val="1"/>
          <w:iCs w:val="1"/>
          <w:noProof w:val="0"/>
          <w:color w:val="000000" w:themeColor="text1" w:themeTint="FF" w:themeShade="FF"/>
          <w:sz w:val="22"/>
          <w:szCs w:val="22"/>
          <w:lang w:val="en-GB"/>
        </w:rPr>
        <w:t>Scenes for Survival)</w:t>
      </w:r>
      <w:r w:rsidRPr="69F52380" w:rsidR="6E9DBD2B">
        <w:rPr>
          <w:rFonts w:ascii="Arial" w:hAnsi="Arial" w:eastAsia="Arial" w:cs="Arial"/>
          <w:noProof w:val="0"/>
          <w:color w:val="000000" w:themeColor="text1" w:themeTint="FF" w:themeShade="FF"/>
          <w:sz w:val="22"/>
          <w:szCs w:val="22"/>
          <w:lang w:val="en-GB"/>
        </w:rPr>
        <w:t xml:space="preserve">, </w:t>
      </w:r>
      <w:r w:rsidRPr="69F52380" w:rsidR="6E9DBD2B">
        <w:rPr>
          <w:rFonts w:ascii="Arial" w:hAnsi="Arial" w:eastAsia="Arial" w:cs="Arial"/>
          <w:i w:val="1"/>
          <w:iCs w:val="1"/>
          <w:noProof w:val="0"/>
          <w:color w:val="000000" w:themeColor="text1" w:themeTint="FF" w:themeShade="FF"/>
          <w:sz w:val="22"/>
          <w:szCs w:val="22"/>
          <w:lang w:val="en-GB"/>
        </w:rPr>
        <w:t xml:space="preserve">Five from Inside </w:t>
      </w:r>
      <w:r w:rsidRPr="69F52380" w:rsidR="6E9DBD2B">
        <w:rPr>
          <w:rFonts w:ascii="Arial" w:hAnsi="Arial" w:eastAsia="Arial" w:cs="Arial"/>
          <w:noProof w:val="0"/>
          <w:color w:val="000000" w:themeColor="text1" w:themeTint="FF" w:themeShade="FF"/>
          <w:sz w:val="22"/>
          <w:szCs w:val="22"/>
          <w:lang w:val="en-GB"/>
        </w:rPr>
        <w:t xml:space="preserve">by Rona Munro (Traverse Theatre) </w:t>
      </w:r>
      <w:r w:rsidRPr="69F52380" w:rsidR="6E9DBD2B">
        <w:rPr>
          <w:rFonts w:ascii="Arial" w:hAnsi="Arial" w:eastAsia="Arial" w:cs="Arial"/>
          <w:i w:val="1"/>
          <w:iCs w:val="1"/>
          <w:noProof w:val="0"/>
          <w:color w:val="000000" w:themeColor="text1" w:themeTint="FF" w:themeShade="FF"/>
          <w:sz w:val="22"/>
          <w:szCs w:val="22"/>
          <w:lang w:val="en-GB"/>
        </w:rPr>
        <w:t>Move-Glassed</w:t>
      </w:r>
      <w:r w:rsidRPr="69F52380" w:rsidR="6E9DBD2B">
        <w:rPr>
          <w:rFonts w:ascii="Arial" w:hAnsi="Arial" w:eastAsia="Arial" w:cs="Arial"/>
          <w:noProof w:val="0"/>
          <w:color w:val="000000" w:themeColor="text1" w:themeTint="FF" w:themeShade="FF"/>
          <w:sz w:val="22"/>
          <w:szCs w:val="22"/>
          <w:lang w:val="en-GB"/>
        </w:rPr>
        <w:t xml:space="preserve"> co-director (disaster plan) </w:t>
      </w:r>
      <w:r w:rsidRPr="69F52380" w:rsidR="6E9DBD2B">
        <w:rPr>
          <w:rFonts w:ascii="Arial" w:hAnsi="Arial" w:eastAsia="Arial" w:cs="Arial"/>
          <w:i w:val="1"/>
          <w:iCs w:val="1"/>
          <w:noProof w:val="0"/>
          <w:color w:val="000000" w:themeColor="text1" w:themeTint="FF" w:themeShade="FF"/>
          <w:sz w:val="22"/>
          <w:szCs w:val="22"/>
          <w:lang w:val="en-GB"/>
        </w:rPr>
        <w:t xml:space="preserve">Hope and Joy </w:t>
      </w:r>
      <w:r w:rsidRPr="69F52380" w:rsidR="6E9DBD2B">
        <w:rPr>
          <w:rFonts w:ascii="Arial" w:hAnsi="Arial" w:eastAsia="Arial" w:cs="Arial"/>
          <w:noProof w:val="0"/>
          <w:color w:val="000000" w:themeColor="text1" w:themeTint="FF" w:themeShade="FF"/>
          <w:sz w:val="22"/>
          <w:szCs w:val="22"/>
          <w:lang w:val="en-GB"/>
        </w:rPr>
        <w:t>(</w:t>
      </w:r>
      <w:r w:rsidRPr="69F52380" w:rsidR="6E9DBD2B">
        <w:rPr>
          <w:rFonts w:ascii="Arial" w:hAnsi="Arial" w:eastAsia="Arial" w:cs="Arial"/>
          <w:noProof w:val="0"/>
          <w:color w:val="000000" w:themeColor="text1" w:themeTint="FF" w:themeShade="FF"/>
          <w:sz w:val="22"/>
          <w:szCs w:val="22"/>
          <w:lang w:val="en-GB"/>
        </w:rPr>
        <w:t>Pearlfisher</w:t>
      </w:r>
      <w:r w:rsidRPr="69F52380" w:rsidR="6E9DBD2B">
        <w:rPr>
          <w:rFonts w:ascii="Arial" w:hAnsi="Arial" w:eastAsia="Arial" w:cs="Arial"/>
          <w:noProof w:val="0"/>
          <w:color w:val="000000" w:themeColor="text1" w:themeTint="FF" w:themeShade="FF"/>
          <w:sz w:val="22"/>
          <w:szCs w:val="22"/>
          <w:lang w:val="en-GB"/>
        </w:rPr>
        <w:t xml:space="preserve">/Stellar Quines) </w:t>
      </w:r>
      <w:r w:rsidRPr="69F52380" w:rsidR="6E9DBD2B">
        <w:rPr>
          <w:rFonts w:ascii="Arial" w:hAnsi="Arial" w:eastAsia="Arial" w:cs="Arial"/>
          <w:i w:val="1"/>
          <w:iCs w:val="1"/>
          <w:noProof w:val="0"/>
          <w:color w:val="000000" w:themeColor="text1" w:themeTint="FF" w:themeShade="FF"/>
          <w:sz w:val="22"/>
          <w:szCs w:val="22"/>
          <w:lang w:val="en-GB"/>
        </w:rPr>
        <w:t>A Brief History of the Fragile Male Ego, At A Stretch</w:t>
      </w:r>
      <w:r w:rsidRPr="69F52380" w:rsidR="6E9DBD2B">
        <w:rPr>
          <w:rFonts w:ascii="Arial" w:hAnsi="Arial" w:eastAsia="Arial" w:cs="Arial"/>
          <w:noProof w:val="0"/>
          <w:color w:val="000000" w:themeColor="text1" w:themeTint="FF" w:themeShade="FF"/>
          <w:sz w:val="22"/>
          <w:szCs w:val="22"/>
          <w:lang w:val="en-GB"/>
        </w:rPr>
        <w:t xml:space="preserve"> and </w:t>
      </w:r>
      <w:r w:rsidRPr="69F52380" w:rsidR="6E9DBD2B">
        <w:rPr>
          <w:rFonts w:ascii="Arial" w:hAnsi="Arial" w:eastAsia="Arial" w:cs="Arial"/>
          <w:i w:val="1"/>
          <w:iCs w:val="1"/>
          <w:noProof w:val="0"/>
          <w:color w:val="000000" w:themeColor="text1" w:themeTint="FF" w:themeShade="FF"/>
          <w:sz w:val="22"/>
          <w:szCs w:val="22"/>
          <w:lang w:val="en-GB"/>
        </w:rPr>
        <w:t>Sanitise</w:t>
      </w:r>
      <w:r w:rsidRPr="69F52380" w:rsidR="6E9DBD2B">
        <w:rPr>
          <w:rFonts w:ascii="Arial" w:hAnsi="Arial" w:eastAsia="Arial" w:cs="Arial"/>
          <w:noProof w:val="0"/>
          <w:color w:val="000000" w:themeColor="text1" w:themeTint="FF" w:themeShade="FF"/>
          <w:sz w:val="22"/>
          <w:szCs w:val="22"/>
          <w:lang w:val="en-GB"/>
        </w:rPr>
        <w:t xml:space="preserve"> (Jordan &amp; Skinner) </w:t>
      </w:r>
      <w:r w:rsidRPr="69F52380" w:rsidR="6E9DBD2B">
        <w:rPr>
          <w:rFonts w:ascii="Arial" w:hAnsi="Arial" w:eastAsia="Arial" w:cs="Arial"/>
          <w:i w:val="1"/>
          <w:iCs w:val="1"/>
          <w:noProof w:val="0"/>
          <w:color w:val="000000" w:themeColor="text1" w:themeTint="FF" w:themeShade="FF"/>
          <w:sz w:val="22"/>
          <w:szCs w:val="22"/>
          <w:lang w:val="en-GB"/>
        </w:rPr>
        <w:t>Sunnyside Centre</w:t>
      </w:r>
      <w:r w:rsidRPr="69F52380" w:rsidR="6E9DBD2B">
        <w:rPr>
          <w:rFonts w:ascii="Arial" w:hAnsi="Arial" w:eastAsia="Arial" w:cs="Arial"/>
          <w:noProof w:val="0"/>
          <w:color w:val="000000" w:themeColor="text1" w:themeTint="FF" w:themeShade="FF"/>
          <w:sz w:val="22"/>
          <w:szCs w:val="22"/>
          <w:lang w:val="en-GB"/>
        </w:rPr>
        <w:t xml:space="preserve"> (Village Pub Theatre), </w:t>
      </w:r>
      <w:r w:rsidRPr="69F52380" w:rsidR="6E9DBD2B">
        <w:rPr>
          <w:rFonts w:ascii="Arial" w:hAnsi="Arial" w:eastAsia="Arial" w:cs="Arial"/>
          <w:i w:val="1"/>
          <w:iCs w:val="1"/>
          <w:noProof w:val="0"/>
          <w:color w:val="000000" w:themeColor="text1" w:themeTint="FF" w:themeShade="FF"/>
          <w:sz w:val="22"/>
          <w:szCs w:val="22"/>
          <w:lang w:val="en-GB"/>
        </w:rPr>
        <w:t>Woke</w:t>
      </w:r>
      <w:r w:rsidRPr="69F52380" w:rsidR="6E9DBD2B">
        <w:rPr>
          <w:rFonts w:ascii="Arial" w:hAnsi="Arial" w:eastAsia="Arial" w:cs="Arial"/>
          <w:noProof w:val="0"/>
          <w:color w:val="000000" w:themeColor="text1" w:themeTint="FF" w:themeShade="FF"/>
          <w:sz w:val="22"/>
          <w:szCs w:val="22"/>
          <w:lang w:val="en-GB"/>
        </w:rPr>
        <w:t xml:space="preserve"> (Apphia Campbell) and T</w:t>
      </w:r>
      <w:r w:rsidRPr="69F52380" w:rsidR="6E9DBD2B">
        <w:rPr>
          <w:rFonts w:ascii="Arial" w:hAnsi="Arial" w:eastAsia="Arial" w:cs="Arial"/>
          <w:i w:val="1"/>
          <w:iCs w:val="1"/>
          <w:noProof w:val="0"/>
          <w:color w:val="000000" w:themeColor="text1" w:themeTint="FF" w:themeShade="FF"/>
          <w:sz w:val="22"/>
          <w:szCs w:val="22"/>
          <w:lang w:val="en-GB"/>
        </w:rPr>
        <w:t>he Strange Case of Jekyll and Hyde</w:t>
      </w:r>
      <w:r w:rsidRPr="69F52380" w:rsidR="6E9DBD2B">
        <w:rPr>
          <w:rFonts w:ascii="Arial" w:hAnsi="Arial" w:eastAsia="Arial" w:cs="Arial"/>
          <w:noProof w:val="0"/>
          <w:color w:val="000000" w:themeColor="text1" w:themeTint="FF" w:themeShade="FF"/>
          <w:sz w:val="22"/>
          <w:szCs w:val="22"/>
          <w:lang w:val="en-GB"/>
        </w:rPr>
        <w:t xml:space="preserve"> (Lung Ha Theatre Company).</w:t>
      </w:r>
    </w:p>
    <w:p w:rsidR="5EC45BF4" w:rsidP="5EC45BF4" w:rsidRDefault="5EC45BF4" w14:paraId="603364AE" w14:textId="3E74E753">
      <w:pPr>
        <w:spacing w:line="257" w:lineRule="auto"/>
      </w:pPr>
      <w:r w:rsidRPr="69F52380" w:rsidR="7253E706">
        <w:rPr>
          <w:rFonts w:ascii="Arial" w:hAnsi="Arial" w:eastAsia="Arial" w:cs="Arial"/>
          <w:b w:val="1"/>
          <w:bCs w:val="1"/>
          <w:noProof w:val="0"/>
          <w:sz w:val="22"/>
          <w:szCs w:val="22"/>
          <w:lang w:val="en-GB"/>
        </w:rPr>
        <w:t xml:space="preserve">Courtney Stoddart </w:t>
      </w:r>
      <w:r w:rsidRPr="69F52380" w:rsidR="7253E706">
        <w:rPr>
          <w:rFonts w:ascii="Arial" w:hAnsi="Arial" w:eastAsia="Arial" w:cs="Arial"/>
          <w:noProof w:val="0"/>
          <w:sz w:val="22"/>
          <w:szCs w:val="22"/>
          <w:lang w:val="en-GB"/>
        </w:rPr>
        <w:t>is an acclaimed Scottish-Caribbean poet and performer, born and raised in Edinburgh. Her work focuses on racism, imperialism, womanhood and growing up in Scotland. She writes with the intention to challenge the dominant power structures of our times and intertwines social, political, and historical discussion into rhythm and rhyme.</w:t>
      </w:r>
      <w:r w:rsidRPr="69F52380" w:rsidR="749018E2">
        <w:rPr>
          <w:rFonts w:ascii="Arial" w:hAnsi="Arial" w:eastAsia="Arial" w:cs="Arial"/>
          <w:noProof w:val="0"/>
          <w:sz w:val="22"/>
          <w:szCs w:val="22"/>
          <w:lang w:val="en-GB"/>
        </w:rPr>
        <w:t xml:space="preserve"> </w:t>
      </w:r>
      <w:r w:rsidRPr="69F52380" w:rsidR="7253E706">
        <w:rPr>
          <w:rFonts w:ascii="Arial" w:hAnsi="Arial" w:eastAsia="Arial" w:cs="Arial"/>
          <w:noProof w:val="0"/>
          <w:color w:val="000000" w:themeColor="text1" w:themeTint="FF" w:themeShade="FF"/>
          <w:sz w:val="22"/>
          <w:szCs w:val="22"/>
          <w:lang w:val="en-GB"/>
        </w:rPr>
        <w:t xml:space="preserve">Having only started performing in April 2019, Courtney has had a meteoric rise, performing on both national and international stages within the last year. Including performances at venues such as the Traverse Theatre, Scottish National Portrait Gallery, Leith Theatre and HOME Manchester. In June 2019, Courtney took part in the BBC Radio 1xtra and BBC Contains Strong Language Festival Word’s First Talent Scheme, making it to the final 12. She was selected to be published in an anthology by Own It! London and edited by Jude </w:t>
      </w:r>
      <w:proofErr w:type="spellStart"/>
      <w:r w:rsidRPr="69F52380" w:rsidR="7253E706">
        <w:rPr>
          <w:rFonts w:ascii="Arial" w:hAnsi="Arial" w:eastAsia="Arial" w:cs="Arial"/>
          <w:noProof w:val="0"/>
          <w:color w:val="000000" w:themeColor="text1" w:themeTint="FF" w:themeShade="FF"/>
          <w:sz w:val="22"/>
          <w:szCs w:val="22"/>
          <w:lang w:val="en-GB"/>
        </w:rPr>
        <w:t>Yawson</w:t>
      </w:r>
      <w:proofErr w:type="spellEnd"/>
      <w:r w:rsidRPr="69F52380" w:rsidR="7253E706">
        <w:rPr>
          <w:rFonts w:ascii="Arial" w:hAnsi="Arial" w:eastAsia="Arial" w:cs="Arial"/>
          <w:noProof w:val="0"/>
          <w:color w:val="000000" w:themeColor="text1" w:themeTint="FF" w:themeShade="FF"/>
          <w:sz w:val="22"/>
          <w:szCs w:val="22"/>
          <w:lang w:val="en-GB"/>
        </w:rPr>
        <w:t xml:space="preserve">, co-writer of </w:t>
      </w:r>
      <w:proofErr w:type="spellStart"/>
      <w:r w:rsidRPr="69F52380" w:rsidR="7253E706">
        <w:rPr>
          <w:rFonts w:ascii="Arial" w:hAnsi="Arial" w:eastAsia="Arial" w:cs="Arial"/>
          <w:noProof w:val="0"/>
          <w:color w:val="000000" w:themeColor="text1" w:themeTint="FF" w:themeShade="FF"/>
          <w:sz w:val="22"/>
          <w:szCs w:val="22"/>
          <w:lang w:val="en-GB"/>
        </w:rPr>
        <w:t>Stormzy’s</w:t>
      </w:r>
      <w:proofErr w:type="spellEnd"/>
      <w:r w:rsidRPr="69F52380" w:rsidR="7253E706">
        <w:rPr>
          <w:rFonts w:ascii="Arial" w:hAnsi="Arial" w:eastAsia="Arial" w:cs="Arial"/>
          <w:noProof w:val="0"/>
          <w:color w:val="000000" w:themeColor="text1" w:themeTint="FF" w:themeShade="FF"/>
          <w:sz w:val="22"/>
          <w:szCs w:val="22"/>
          <w:lang w:val="en-GB"/>
        </w:rPr>
        <w:t xml:space="preserve"> </w:t>
      </w:r>
      <w:r w:rsidRPr="69F52380" w:rsidR="7253E706">
        <w:rPr>
          <w:rFonts w:ascii="Arial" w:hAnsi="Arial" w:eastAsia="Arial" w:cs="Arial"/>
          <w:i w:val="1"/>
          <w:iCs w:val="1"/>
          <w:noProof w:val="0"/>
          <w:color w:val="000000" w:themeColor="text1" w:themeTint="FF" w:themeShade="FF"/>
          <w:sz w:val="22"/>
          <w:szCs w:val="22"/>
          <w:lang w:val="en-GB"/>
        </w:rPr>
        <w:t>Rise Up: The Story So Far</w:t>
      </w:r>
      <w:r w:rsidRPr="69F52380" w:rsidR="7253E706">
        <w:rPr>
          <w:rFonts w:ascii="Arial" w:hAnsi="Arial" w:eastAsia="Arial" w:cs="Arial"/>
          <w:noProof w:val="0"/>
          <w:color w:val="000000" w:themeColor="text1" w:themeTint="FF" w:themeShade="FF"/>
          <w:sz w:val="22"/>
          <w:szCs w:val="22"/>
          <w:lang w:val="en-GB"/>
        </w:rPr>
        <w:t>.</w:t>
      </w:r>
      <w:r w:rsidRPr="69F52380" w:rsidR="5A4B44F9">
        <w:rPr>
          <w:rFonts w:ascii="Arial" w:hAnsi="Arial" w:eastAsia="Arial" w:cs="Arial"/>
          <w:noProof w:val="0"/>
          <w:color w:val="000000" w:themeColor="text1" w:themeTint="FF" w:themeShade="FF"/>
          <w:sz w:val="22"/>
          <w:szCs w:val="22"/>
          <w:lang w:val="en-GB"/>
        </w:rPr>
        <w:t xml:space="preserve"> </w:t>
      </w:r>
      <w:r w:rsidRPr="69F52380" w:rsidR="7253E706">
        <w:rPr>
          <w:rFonts w:ascii="Arial" w:hAnsi="Arial" w:eastAsia="Arial" w:cs="Arial"/>
          <w:noProof w:val="0"/>
          <w:color w:val="000000" w:themeColor="text1" w:themeTint="FF" w:themeShade="FF"/>
          <w:sz w:val="22"/>
          <w:szCs w:val="22"/>
          <w:lang w:val="en-GB"/>
        </w:rPr>
        <w:t xml:space="preserve">Courtney has featured in various theatrical productions, including </w:t>
      </w:r>
      <w:r w:rsidRPr="69F52380" w:rsidR="7253E706">
        <w:rPr>
          <w:rFonts w:ascii="Arial" w:hAnsi="Arial" w:eastAsia="Arial" w:cs="Arial"/>
          <w:i w:val="1"/>
          <w:iCs w:val="1"/>
          <w:noProof w:val="0"/>
          <w:color w:val="000000" w:themeColor="text1" w:themeTint="FF" w:themeShade="FF"/>
          <w:sz w:val="22"/>
          <w:szCs w:val="22"/>
          <w:lang w:val="en-GB"/>
        </w:rPr>
        <w:t xml:space="preserve">Lament </w:t>
      </w:r>
      <w:proofErr w:type="gramStart"/>
      <w:r w:rsidRPr="69F52380" w:rsidR="7253E706">
        <w:rPr>
          <w:rFonts w:ascii="Arial" w:hAnsi="Arial" w:eastAsia="Arial" w:cs="Arial"/>
          <w:i w:val="1"/>
          <w:iCs w:val="1"/>
          <w:noProof w:val="0"/>
          <w:color w:val="000000" w:themeColor="text1" w:themeTint="FF" w:themeShade="FF"/>
          <w:sz w:val="22"/>
          <w:szCs w:val="22"/>
          <w:lang w:val="en-GB"/>
        </w:rPr>
        <w:t>For</w:t>
      </w:r>
      <w:proofErr w:type="gramEnd"/>
      <w:r w:rsidRPr="69F52380" w:rsidR="7253E706">
        <w:rPr>
          <w:rFonts w:ascii="Arial" w:hAnsi="Arial" w:eastAsia="Arial" w:cs="Arial"/>
          <w:i w:val="1"/>
          <w:iCs w:val="1"/>
          <w:noProof w:val="0"/>
          <w:color w:val="000000" w:themeColor="text1" w:themeTint="FF" w:themeShade="FF"/>
          <w:sz w:val="22"/>
          <w:szCs w:val="22"/>
          <w:lang w:val="en-GB"/>
        </w:rPr>
        <w:t xml:space="preserve"> Sheku Bayoh </w:t>
      </w:r>
      <w:r w:rsidRPr="69F52380" w:rsidR="7253E706">
        <w:rPr>
          <w:rFonts w:ascii="Arial" w:hAnsi="Arial" w:eastAsia="Arial" w:cs="Arial"/>
          <w:noProof w:val="0"/>
          <w:color w:val="000000" w:themeColor="text1" w:themeTint="FF" w:themeShade="FF"/>
          <w:sz w:val="22"/>
          <w:szCs w:val="22"/>
          <w:lang w:val="en-GB"/>
        </w:rPr>
        <w:t xml:space="preserve">at the Lyceum Theatre during Edinburgh International Festival 2019 and </w:t>
      </w:r>
      <w:r w:rsidRPr="69F52380" w:rsidR="7253E706">
        <w:rPr>
          <w:rFonts w:ascii="Arial" w:hAnsi="Arial" w:eastAsia="Arial" w:cs="Arial"/>
          <w:i w:val="1"/>
          <w:iCs w:val="1"/>
          <w:noProof w:val="0"/>
          <w:color w:val="000000" w:themeColor="text1" w:themeTint="FF" w:themeShade="FF"/>
          <w:sz w:val="22"/>
          <w:szCs w:val="22"/>
          <w:lang w:val="en-GB"/>
        </w:rPr>
        <w:t>Memory is a Weapon</w:t>
      </w:r>
      <w:r w:rsidRPr="69F52380" w:rsidR="7253E706">
        <w:rPr>
          <w:rFonts w:ascii="Arial" w:hAnsi="Arial" w:eastAsia="Arial" w:cs="Arial"/>
          <w:noProof w:val="0"/>
          <w:color w:val="000000" w:themeColor="text1" w:themeTint="FF" w:themeShade="FF"/>
          <w:sz w:val="22"/>
          <w:szCs w:val="22"/>
          <w:lang w:val="en-GB"/>
        </w:rPr>
        <w:t xml:space="preserve">, directed by </w:t>
      </w:r>
      <w:proofErr w:type="spellStart"/>
      <w:r w:rsidRPr="69F52380" w:rsidR="7253E706">
        <w:rPr>
          <w:rFonts w:ascii="Arial" w:hAnsi="Arial" w:eastAsia="Arial" w:cs="Arial"/>
          <w:noProof w:val="0"/>
          <w:color w:val="000000" w:themeColor="text1" w:themeTint="FF" w:themeShade="FF"/>
          <w:sz w:val="22"/>
          <w:szCs w:val="22"/>
          <w:lang w:val="en-GB"/>
        </w:rPr>
        <w:t>Firdoze</w:t>
      </w:r>
      <w:proofErr w:type="spellEnd"/>
      <w:r w:rsidRPr="69F52380" w:rsidR="7253E706">
        <w:rPr>
          <w:rFonts w:ascii="Arial" w:hAnsi="Arial" w:eastAsia="Arial" w:cs="Arial"/>
          <w:noProof w:val="0"/>
          <w:color w:val="000000" w:themeColor="text1" w:themeTint="FF" w:themeShade="FF"/>
          <w:sz w:val="22"/>
          <w:szCs w:val="22"/>
          <w:lang w:val="en-GB"/>
        </w:rPr>
        <w:t xml:space="preserve"> </w:t>
      </w:r>
      <w:proofErr w:type="spellStart"/>
      <w:r w:rsidRPr="69F52380" w:rsidR="7253E706">
        <w:rPr>
          <w:rFonts w:ascii="Arial" w:hAnsi="Arial" w:eastAsia="Arial" w:cs="Arial"/>
          <w:noProof w:val="0"/>
          <w:color w:val="000000" w:themeColor="text1" w:themeTint="FF" w:themeShade="FF"/>
          <w:sz w:val="22"/>
          <w:szCs w:val="22"/>
          <w:lang w:val="en-GB"/>
        </w:rPr>
        <w:t>Bulbulia</w:t>
      </w:r>
      <w:proofErr w:type="spellEnd"/>
      <w:r w:rsidRPr="69F52380" w:rsidR="7253E706">
        <w:rPr>
          <w:rFonts w:ascii="Arial" w:hAnsi="Arial" w:eastAsia="Arial" w:cs="Arial"/>
          <w:noProof w:val="0"/>
          <w:color w:val="000000" w:themeColor="text1" w:themeTint="FF" w:themeShade="FF"/>
          <w:sz w:val="22"/>
          <w:szCs w:val="22"/>
          <w:lang w:val="en-GB"/>
        </w:rPr>
        <w:t xml:space="preserve">. She was chosen to represent Scotland at Flup Festival in Rio de Janeiro in the October of 2019. Courtney currently runs a mentorship programme with Scottish BAME </w:t>
      </w:r>
      <w:proofErr w:type="gramStart"/>
      <w:r w:rsidRPr="69F52380" w:rsidR="7253E706">
        <w:rPr>
          <w:rFonts w:ascii="Arial" w:hAnsi="Arial" w:eastAsia="Arial" w:cs="Arial"/>
          <w:noProof w:val="0"/>
          <w:color w:val="000000" w:themeColor="text1" w:themeTint="FF" w:themeShade="FF"/>
          <w:sz w:val="22"/>
          <w:szCs w:val="22"/>
          <w:lang w:val="en-GB"/>
        </w:rPr>
        <w:t>writers</w:t>
      </w:r>
      <w:proofErr w:type="gramEnd"/>
      <w:r w:rsidRPr="69F52380" w:rsidR="7253E706">
        <w:rPr>
          <w:rFonts w:ascii="Arial" w:hAnsi="Arial" w:eastAsia="Arial" w:cs="Arial"/>
          <w:noProof w:val="0"/>
          <w:color w:val="000000" w:themeColor="text1" w:themeTint="FF" w:themeShade="FF"/>
          <w:sz w:val="22"/>
          <w:szCs w:val="22"/>
          <w:lang w:val="en-GB"/>
        </w:rPr>
        <w:t xml:space="preserve"> network. She has appeared on a panel at the Edinburgh International Book Festival and was recently interviewed on BBC Radio Scotland’s Afternoon show with Jess Brough.</w:t>
      </w:r>
    </w:p>
    <w:p w:rsidR="5EC45BF4" w:rsidP="69F52380" w:rsidRDefault="5EC45BF4" w14:paraId="24BB08AF" w14:textId="22D733C9">
      <w:pPr>
        <w:pStyle w:val="Normal"/>
        <w:spacing w:line="257" w:lineRule="auto"/>
        <w:rPr>
          <w:rFonts w:ascii="Arial" w:hAnsi="Arial" w:eastAsia="Arial" w:cs="Arial"/>
          <w:b w:val="0"/>
          <w:bCs w:val="0"/>
          <w:noProof w:val="0"/>
          <w:color w:val="000000" w:themeColor="text1" w:themeTint="FF" w:themeShade="FF"/>
          <w:sz w:val="22"/>
          <w:szCs w:val="22"/>
          <w:u w:val="none"/>
          <w:lang w:val="en-GB"/>
        </w:rPr>
      </w:pPr>
      <w:r w:rsidRPr="69F52380" w:rsidR="63052577">
        <w:rPr>
          <w:rFonts w:ascii="Arial" w:hAnsi="Arial" w:eastAsia="Arial" w:cs="Arial"/>
          <w:b w:val="1"/>
          <w:bCs w:val="1"/>
          <w:noProof w:val="0"/>
          <w:color w:val="000000" w:themeColor="text1" w:themeTint="FF" w:themeShade="FF"/>
          <w:sz w:val="22"/>
          <w:szCs w:val="22"/>
          <w:u w:val="none"/>
          <w:lang w:val="en-GB"/>
        </w:rPr>
        <w:t>Ellie Thompson</w:t>
      </w:r>
      <w:r w:rsidRPr="69F52380" w:rsidR="63052577">
        <w:rPr>
          <w:rFonts w:ascii="Arial" w:hAnsi="Arial" w:eastAsia="Arial" w:cs="Arial"/>
          <w:b w:val="0"/>
          <w:bCs w:val="0"/>
          <w:noProof w:val="0"/>
          <w:color w:val="000000" w:themeColor="text1" w:themeTint="FF" w:themeShade="FF"/>
          <w:sz w:val="22"/>
          <w:szCs w:val="22"/>
          <w:u w:val="none"/>
          <w:lang w:val="en-GB"/>
        </w:rPr>
        <w:t xml:space="preserve"> studied at The Royal Central School of Speech and Drama in London. After graduating she has worked in various video roles including video supervisor, associate designer and video designer for theatre productions. Since 2014 she has collaborated with Katie Mitchell on </w:t>
      </w:r>
      <w:r w:rsidRPr="69F52380" w:rsidR="63052577">
        <w:rPr>
          <w:rFonts w:ascii="Arial" w:hAnsi="Arial" w:eastAsia="Arial" w:cs="Arial"/>
          <w:b w:val="0"/>
          <w:bCs w:val="0"/>
          <w:i w:val="1"/>
          <w:iCs w:val="1"/>
          <w:noProof w:val="0"/>
          <w:color w:val="000000" w:themeColor="text1" w:themeTint="FF" w:themeShade="FF"/>
          <w:sz w:val="22"/>
          <w:szCs w:val="22"/>
          <w:u w:val="none"/>
          <w:lang w:val="en-GB"/>
        </w:rPr>
        <w:t xml:space="preserve">Forbidden Zone </w:t>
      </w:r>
      <w:r w:rsidRPr="69F52380" w:rsidR="63052577">
        <w:rPr>
          <w:rFonts w:ascii="Arial" w:hAnsi="Arial" w:eastAsia="Arial" w:cs="Arial"/>
          <w:b w:val="0"/>
          <w:bCs w:val="0"/>
          <w:noProof w:val="0"/>
          <w:color w:val="000000" w:themeColor="text1" w:themeTint="FF" w:themeShade="FF"/>
          <w:sz w:val="22"/>
          <w:szCs w:val="22"/>
          <w:u w:val="none"/>
          <w:lang w:val="en-GB"/>
        </w:rPr>
        <w:t xml:space="preserve">(Salzburg Festival, 2014) as Video Production Technician then as Associate Video Designer on </w:t>
      </w:r>
      <w:r w:rsidRPr="69F52380" w:rsidR="63052577">
        <w:rPr>
          <w:rFonts w:ascii="Arial" w:hAnsi="Arial" w:eastAsia="Arial" w:cs="Arial"/>
          <w:b w:val="0"/>
          <w:bCs w:val="0"/>
          <w:i w:val="1"/>
          <w:iCs w:val="1"/>
          <w:noProof w:val="0"/>
          <w:color w:val="000000" w:themeColor="text1" w:themeTint="FF" w:themeShade="FF"/>
          <w:sz w:val="22"/>
          <w:szCs w:val="22"/>
          <w:u w:val="none"/>
          <w:lang w:val="en-GB"/>
        </w:rPr>
        <w:t>Reisende Auf Einem Bein</w:t>
      </w:r>
      <w:r w:rsidRPr="69F52380" w:rsidR="63052577">
        <w:rPr>
          <w:rFonts w:ascii="Arial" w:hAnsi="Arial" w:eastAsia="Arial" w:cs="Arial"/>
          <w:b w:val="0"/>
          <w:bCs w:val="0"/>
          <w:noProof w:val="0"/>
          <w:color w:val="000000" w:themeColor="text1" w:themeTint="FF" w:themeShade="FF"/>
          <w:sz w:val="22"/>
          <w:szCs w:val="22"/>
          <w:u w:val="none"/>
          <w:lang w:val="en-GB"/>
        </w:rPr>
        <w:t xml:space="preserve"> by Herta Müller (</w:t>
      </w:r>
      <w:proofErr w:type="spellStart"/>
      <w:r w:rsidRPr="69F52380" w:rsidR="63052577">
        <w:rPr>
          <w:rFonts w:ascii="Arial" w:hAnsi="Arial" w:eastAsia="Arial" w:cs="Arial"/>
          <w:b w:val="0"/>
          <w:bCs w:val="0"/>
          <w:noProof w:val="0"/>
          <w:color w:val="000000" w:themeColor="text1" w:themeTint="FF" w:themeShade="FF"/>
          <w:sz w:val="22"/>
          <w:szCs w:val="22"/>
          <w:u w:val="none"/>
          <w:lang w:val="en-GB"/>
        </w:rPr>
        <w:t>Deutsches</w:t>
      </w:r>
      <w:proofErr w:type="spellEnd"/>
      <w:r w:rsidRPr="69F52380" w:rsidR="63052577">
        <w:rPr>
          <w:rFonts w:ascii="Arial" w:hAnsi="Arial" w:eastAsia="Arial" w:cs="Arial"/>
          <w:b w:val="0"/>
          <w:bCs w:val="0"/>
          <w:noProof w:val="0"/>
          <w:color w:val="000000" w:themeColor="text1" w:themeTint="FF" w:themeShade="FF"/>
          <w:sz w:val="22"/>
          <w:szCs w:val="22"/>
          <w:u w:val="none"/>
          <w:lang w:val="en-GB"/>
        </w:rPr>
        <w:t xml:space="preserve"> Schauspielhaus, Hamburg 2015), </w:t>
      </w:r>
      <w:r w:rsidRPr="69F52380" w:rsidR="63052577">
        <w:rPr>
          <w:rFonts w:ascii="Arial" w:hAnsi="Arial" w:eastAsia="Arial" w:cs="Arial"/>
          <w:b w:val="0"/>
          <w:bCs w:val="0"/>
          <w:i w:val="1"/>
          <w:iCs w:val="1"/>
          <w:noProof w:val="0"/>
          <w:color w:val="000000" w:themeColor="text1" w:themeTint="FF" w:themeShade="FF"/>
          <w:sz w:val="22"/>
          <w:szCs w:val="22"/>
          <w:u w:val="none"/>
          <w:lang w:val="en-GB"/>
        </w:rPr>
        <w:t>Schatten</w:t>
      </w:r>
      <w:r w:rsidRPr="69F52380" w:rsidR="63052577">
        <w:rPr>
          <w:rFonts w:ascii="Arial" w:hAnsi="Arial" w:eastAsia="Arial" w:cs="Arial"/>
          <w:b w:val="0"/>
          <w:bCs w:val="0"/>
          <w:noProof w:val="0"/>
          <w:color w:val="000000" w:themeColor="text1" w:themeTint="FF" w:themeShade="FF"/>
          <w:sz w:val="22"/>
          <w:szCs w:val="22"/>
          <w:u w:val="none"/>
          <w:lang w:val="en-GB"/>
        </w:rPr>
        <w:t>, by Elfriede Jelinek (</w:t>
      </w:r>
      <w:proofErr w:type="spellStart"/>
      <w:r w:rsidRPr="69F52380" w:rsidR="63052577">
        <w:rPr>
          <w:rFonts w:ascii="Arial" w:hAnsi="Arial" w:eastAsia="Arial" w:cs="Arial"/>
          <w:b w:val="0"/>
          <w:bCs w:val="0"/>
          <w:noProof w:val="0"/>
          <w:color w:val="000000" w:themeColor="text1" w:themeTint="FF" w:themeShade="FF"/>
          <w:sz w:val="22"/>
          <w:szCs w:val="22"/>
          <w:u w:val="none"/>
          <w:lang w:val="en-GB"/>
        </w:rPr>
        <w:t>Schaubühne</w:t>
      </w:r>
      <w:proofErr w:type="spellEnd"/>
      <w:r w:rsidRPr="69F52380" w:rsidR="63052577">
        <w:rPr>
          <w:rFonts w:ascii="Arial" w:hAnsi="Arial" w:eastAsia="Arial" w:cs="Arial"/>
          <w:b w:val="0"/>
          <w:bCs w:val="0"/>
          <w:noProof w:val="0"/>
          <w:color w:val="000000" w:themeColor="text1" w:themeTint="FF" w:themeShade="FF"/>
          <w:sz w:val="22"/>
          <w:szCs w:val="22"/>
          <w:u w:val="none"/>
          <w:lang w:val="en-GB"/>
        </w:rPr>
        <w:t xml:space="preserve">, Berlin 2016), </w:t>
      </w:r>
      <w:r w:rsidRPr="69F52380" w:rsidR="63052577">
        <w:rPr>
          <w:rFonts w:ascii="Arial" w:hAnsi="Arial" w:eastAsia="Arial" w:cs="Arial"/>
          <w:b w:val="0"/>
          <w:bCs w:val="0"/>
          <w:i w:val="1"/>
          <w:iCs w:val="1"/>
          <w:noProof w:val="0"/>
          <w:color w:val="000000" w:themeColor="text1" w:themeTint="FF" w:themeShade="FF"/>
          <w:sz w:val="22"/>
          <w:szCs w:val="22"/>
          <w:u w:val="none"/>
          <w:lang w:val="en-GB"/>
        </w:rPr>
        <w:t xml:space="preserve">La </w:t>
      </w:r>
      <w:proofErr w:type="spellStart"/>
      <w:r w:rsidRPr="69F52380" w:rsidR="63052577">
        <w:rPr>
          <w:rFonts w:ascii="Arial" w:hAnsi="Arial" w:eastAsia="Arial" w:cs="Arial"/>
          <w:b w:val="0"/>
          <w:bCs w:val="0"/>
          <w:i w:val="1"/>
          <w:iCs w:val="1"/>
          <w:noProof w:val="0"/>
          <w:color w:val="000000" w:themeColor="text1" w:themeTint="FF" w:themeShade="FF"/>
          <w:sz w:val="22"/>
          <w:szCs w:val="22"/>
          <w:u w:val="none"/>
          <w:lang w:val="en-GB"/>
        </w:rPr>
        <w:t>Maladie</w:t>
      </w:r>
      <w:proofErr w:type="spellEnd"/>
      <w:r w:rsidRPr="69F52380" w:rsidR="63052577">
        <w:rPr>
          <w:rFonts w:ascii="Arial" w:hAnsi="Arial" w:eastAsia="Arial" w:cs="Arial"/>
          <w:b w:val="0"/>
          <w:bCs w:val="0"/>
          <w:i w:val="1"/>
          <w:iCs w:val="1"/>
          <w:noProof w:val="0"/>
          <w:color w:val="000000" w:themeColor="text1" w:themeTint="FF" w:themeShade="FF"/>
          <w:sz w:val="22"/>
          <w:szCs w:val="22"/>
          <w:u w:val="none"/>
          <w:lang w:val="en-GB"/>
        </w:rPr>
        <w:t xml:space="preserve"> de la Mort</w:t>
      </w:r>
      <w:r w:rsidRPr="69F52380" w:rsidR="63052577">
        <w:rPr>
          <w:rFonts w:ascii="Arial" w:hAnsi="Arial" w:eastAsia="Arial" w:cs="Arial"/>
          <w:b w:val="0"/>
          <w:bCs w:val="0"/>
          <w:noProof w:val="0"/>
          <w:color w:val="000000" w:themeColor="text1" w:themeTint="FF" w:themeShade="FF"/>
          <w:sz w:val="22"/>
          <w:szCs w:val="22"/>
          <w:u w:val="none"/>
          <w:lang w:val="en-GB"/>
        </w:rPr>
        <w:t xml:space="preserve"> by Marguerite Duras (Théâtre des Bouffes du Nord, Paris 2017), </w:t>
      </w:r>
      <w:r w:rsidRPr="69F52380" w:rsidR="63052577">
        <w:rPr>
          <w:rFonts w:ascii="Arial" w:hAnsi="Arial" w:eastAsia="Arial" w:cs="Arial"/>
          <w:b w:val="0"/>
          <w:bCs w:val="0"/>
          <w:i w:val="1"/>
          <w:iCs w:val="1"/>
          <w:noProof w:val="0"/>
          <w:color w:val="000000" w:themeColor="text1" w:themeTint="FF" w:themeShade="FF"/>
          <w:sz w:val="22"/>
          <w:szCs w:val="22"/>
          <w:u w:val="none"/>
          <w:lang w:val="en-GB"/>
        </w:rPr>
        <w:t xml:space="preserve">Orlando </w:t>
      </w:r>
      <w:r w:rsidRPr="69F52380" w:rsidR="63052577">
        <w:rPr>
          <w:rFonts w:ascii="Arial" w:hAnsi="Arial" w:eastAsia="Arial" w:cs="Arial"/>
          <w:b w:val="0"/>
          <w:bCs w:val="0"/>
          <w:noProof w:val="0"/>
          <w:color w:val="000000" w:themeColor="text1" w:themeTint="FF" w:themeShade="FF"/>
          <w:sz w:val="22"/>
          <w:szCs w:val="22"/>
          <w:u w:val="none"/>
          <w:lang w:val="en-GB"/>
        </w:rPr>
        <w:t>by Virginia Woolf (</w:t>
      </w:r>
      <w:proofErr w:type="spellStart"/>
      <w:r w:rsidRPr="69F52380" w:rsidR="63052577">
        <w:rPr>
          <w:rFonts w:ascii="Arial" w:hAnsi="Arial" w:eastAsia="Arial" w:cs="Arial"/>
          <w:b w:val="0"/>
          <w:bCs w:val="0"/>
          <w:noProof w:val="0"/>
          <w:color w:val="000000" w:themeColor="text1" w:themeTint="FF" w:themeShade="FF"/>
          <w:sz w:val="22"/>
          <w:szCs w:val="22"/>
          <w:u w:val="none"/>
          <w:lang w:val="en-GB"/>
        </w:rPr>
        <w:t>Schaubühne</w:t>
      </w:r>
      <w:proofErr w:type="spellEnd"/>
      <w:r w:rsidRPr="69F52380" w:rsidR="63052577">
        <w:rPr>
          <w:rFonts w:ascii="Arial" w:hAnsi="Arial" w:eastAsia="Arial" w:cs="Arial"/>
          <w:b w:val="0"/>
          <w:bCs w:val="0"/>
          <w:noProof w:val="0"/>
          <w:color w:val="000000" w:themeColor="text1" w:themeTint="FF" w:themeShade="FF"/>
          <w:sz w:val="22"/>
          <w:szCs w:val="22"/>
          <w:u w:val="none"/>
          <w:lang w:val="en-GB"/>
        </w:rPr>
        <w:t xml:space="preserve">, Berlin 2018) and finally as video designer for </w:t>
      </w:r>
      <w:r w:rsidRPr="69F52380" w:rsidR="63052577">
        <w:rPr>
          <w:rFonts w:ascii="Arial" w:hAnsi="Arial" w:eastAsia="Arial" w:cs="Arial"/>
          <w:b w:val="0"/>
          <w:bCs w:val="0"/>
          <w:i w:val="1"/>
          <w:iCs w:val="1"/>
          <w:noProof w:val="0"/>
          <w:color w:val="000000" w:themeColor="text1" w:themeTint="FF" w:themeShade="FF"/>
          <w:sz w:val="22"/>
          <w:szCs w:val="22"/>
          <w:u w:val="none"/>
          <w:lang w:val="en-GB"/>
        </w:rPr>
        <w:t>Judith: Concerto for Orchestra / Bluebeard’s Castle</w:t>
      </w:r>
      <w:r w:rsidRPr="69F52380" w:rsidR="63052577">
        <w:rPr>
          <w:rFonts w:ascii="Arial" w:hAnsi="Arial" w:eastAsia="Arial" w:cs="Arial"/>
          <w:b w:val="0"/>
          <w:bCs w:val="0"/>
          <w:noProof w:val="0"/>
          <w:color w:val="000000" w:themeColor="text1" w:themeTint="FF" w:themeShade="FF"/>
          <w:sz w:val="22"/>
          <w:szCs w:val="22"/>
          <w:u w:val="none"/>
          <w:lang w:val="en-GB"/>
        </w:rPr>
        <w:t xml:space="preserve"> (</w:t>
      </w:r>
      <w:proofErr w:type="spellStart"/>
      <w:r w:rsidRPr="69F52380" w:rsidR="63052577">
        <w:rPr>
          <w:rFonts w:ascii="Arial" w:hAnsi="Arial" w:eastAsia="Arial" w:cs="Arial"/>
          <w:b w:val="0"/>
          <w:bCs w:val="0"/>
          <w:noProof w:val="0"/>
          <w:color w:val="000000" w:themeColor="text1" w:themeTint="FF" w:themeShade="FF"/>
          <w:sz w:val="22"/>
          <w:szCs w:val="22"/>
          <w:u w:val="none"/>
          <w:lang w:val="en-GB"/>
        </w:rPr>
        <w:t>Bayerische</w:t>
      </w:r>
      <w:proofErr w:type="spellEnd"/>
      <w:r w:rsidRPr="69F52380" w:rsidR="63052577">
        <w:rPr>
          <w:rFonts w:ascii="Arial" w:hAnsi="Arial" w:eastAsia="Arial" w:cs="Arial"/>
          <w:b w:val="0"/>
          <w:bCs w:val="0"/>
          <w:noProof w:val="0"/>
          <w:color w:val="000000" w:themeColor="text1" w:themeTint="FF" w:themeShade="FF"/>
          <w:sz w:val="22"/>
          <w:szCs w:val="22"/>
          <w:u w:val="none"/>
          <w:lang w:val="en-GB"/>
        </w:rPr>
        <w:t xml:space="preserve"> Staatsoper, Munich 2020). Also designing </w:t>
      </w:r>
      <w:r w:rsidRPr="69F52380" w:rsidR="63052577">
        <w:rPr>
          <w:rFonts w:ascii="Arial" w:hAnsi="Arial" w:eastAsia="Arial" w:cs="Arial"/>
          <w:b w:val="0"/>
          <w:bCs w:val="0"/>
          <w:i w:val="1"/>
          <w:iCs w:val="1"/>
          <w:noProof w:val="0"/>
          <w:color w:val="000000" w:themeColor="text1" w:themeTint="FF" w:themeShade="FF"/>
          <w:sz w:val="22"/>
          <w:szCs w:val="22"/>
          <w:u w:val="none"/>
          <w:lang w:val="en-GB"/>
        </w:rPr>
        <w:t>The White Bike</w:t>
      </w:r>
      <w:r w:rsidRPr="69F52380" w:rsidR="63052577">
        <w:rPr>
          <w:rFonts w:ascii="Arial" w:hAnsi="Arial" w:eastAsia="Arial" w:cs="Arial"/>
          <w:b w:val="0"/>
          <w:bCs w:val="0"/>
          <w:noProof w:val="0"/>
          <w:color w:val="000000" w:themeColor="text1" w:themeTint="FF" w:themeShade="FF"/>
          <w:sz w:val="22"/>
          <w:szCs w:val="22"/>
          <w:u w:val="none"/>
          <w:lang w:val="en-GB"/>
        </w:rPr>
        <w:t xml:space="preserve"> by Tamara von </w:t>
      </w:r>
      <w:proofErr w:type="spellStart"/>
      <w:r w:rsidRPr="69F52380" w:rsidR="63052577">
        <w:rPr>
          <w:rFonts w:ascii="Arial" w:hAnsi="Arial" w:eastAsia="Arial" w:cs="Arial"/>
          <w:b w:val="0"/>
          <w:bCs w:val="0"/>
          <w:noProof w:val="0"/>
          <w:color w:val="000000" w:themeColor="text1" w:themeTint="FF" w:themeShade="FF"/>
          <w:sz w:val="22"/>
          <w:szCs w:val="22"/>
          <w:u w:val="none"/>
          <w:lang w:val="en-GB"/>
        </w:rPr>
        <w:t>Werthern</w:t>
      </w:r>
      <w:proofErr w:type="spellEnd"/>
      <w:r w:rsidRPr="69F52380" w:rsidR="63052577">
        <w:rPr>
          <w:rFonts w:ascii="Arial" w:hAnsi="Arial" w:eastAsia="Arial" w:cs="Arial"/>
          <w:b w:val="0"/>
          <w:bCs w:val="0"/>
          <w:noProof w:val="0"/>
          <w:color w:val="000000" w:themeColor="text1" w:themeTint="FF" w:themeShade="FF"/>
          <w:sz w:val="22"/>
          <w:szCs w:val="22"/>
          <w:u w:val="none"/>
          <w:lang w:val="en-GB"/>
        </w:rPr>
        <w:t xml:space="preserve">, directed by Lily Mcleish (The Space, London 2017). Most recently she was Associate Projection Designer for </w:t>
      </w:r>
      <w:r w:rsidRPr="69F52380" w:rsidR="63052577">
        <w:rPr>
          <w:rFonts w:ascii="Arial" w:hAnsi="Arial" w:eastAsia="Arial" w:cs="Arial"/>
          <w:b w:val="0"/>
          <w:bCs w:val="0"/>
          <w:i w:val="1"/>
          <w:iCs w:val="1"/>
          <w:noProof w:val="0"/>
          <w:color w:val="000000" w:themeColor="text1" w:themeTint="FF" w:themeShade="FF"/>
          <w:sz w:val="22"/>
          <w:szCs w:val="22"/>
          <w:u w:val="none"/>
          <w:lang w:val="en-GB"/>
        </w:rPr>
        <w:t>The Journey</w:t>
      </w:r>
      <w:r w:rsidRPr="69F52380" w:rsidR="63052577">
        <w:rPr>
          <w:rFonts w:ascii="Arial" w:hAnsi="Arial" w:eastAsia="Arial" w:cs="Arial"/>
          <w:b w:val="0"/>
          <w:bCs w:val="0"/>
          <w:noProof w:val="0"/>
          <w:color w:val="000000" w:themeColor="text1" w:themeTint="FF" w:themeShade="FF"/>
          <w:sz w:val="22"/>
          <w:szCs w:val="22"/>
          <w:u w:val="none"/>
          <w:lang w:val="en-GB"/>
        </w:rPr>
        <w:t xml:space="preserve">, </w:t>
      </w:r>
      <w:proofErr w:type="gramStart"/>
      <w:r w:rsidRPr="69F52380" w:rsidR="63052577">
        <w:rPr>
          <w:rFonts w:ascii="Arial" w:hAnsi="Arial" w:eastAsia="Arial" w:cs="Arial"/>
          <w:b w:val="0"/>
          <w:bCs w:val="0"/>
          <w:noProof w:val="0"/>
          <w:color w:val="000000" w:themeColor="text1" w:themeTint="FF" w:themeShade="FF"/>
          <w:sz w:val="22"/>
          <w:szCs w:val="22"/>
          <w:u w:val="none"/>
          <w:lang w:val="en-GB"/>
        </w:rPr>
        <w:t>Written</w:t>
      </w:r>
      <w:proofErr w:type="gramEnd"/>
      <w:r w:rsidRPr="69F52380" w:rsidR="63052577">
        <w:rPr>
          <w:rFonts w:ascii="Arial" w:hAnsi="Arial" w:eastAsia="Arial" w:cs="Arial"/>
          <w:b w:val="0"/>
          <w:bCs w:val="0"/>
          <w:noProof w:val="0"/>
          <w:color w:val="000000" w:themeColor="text1" w:themeTint="FF" w:themeShade="FF"/>
          <w:sz w:val="22"/>
          <w:szCs w:val="22"/>
          <w:u w:val="none"/>
          <w:lang w:val="en-GB"/>
        </w:rPr>
        <w:t xml:space="preserve"> by Scott Silven and Rob Drummond, directed by Allie Butler (Virtual production, World tour 2020).</w:t>
      </w:r>
    </w:p>
    <w:p w:rsidR="6E9DBD2B" w:rsidP="2D9D2F93" w:rsidRDefault="6E9DBD2B" w14:paraId="4623F801" w14:textId="01B3BAD0">
      <w:pPr>
        <w:spacing w:line="257" w:lineRule="auto"/>
      </w:pPr>
      <w:r w:rsidRPr="2D9D2F93" w:rsidR="6E9DBD2B">
        <w:rPr>
          <w:rFonts w:ascii="Arial" w:hAnsi="Arial" w:eastAsia="Arial" w:cs="Arial"/>
          <w:b w:val="1"/>
          <w:bCs w:val="1"/>
          <w:noProof w:val="0"/>
          <w:color w:val="000000" w:themeColor="text1" w:themeTint="FF" w:themeShade="FF"/>
          <w:sz w:val="22"/>
          <w:szCs w:val="22"/>
          <w:u w:val="single"/>
          <w:lang w:val="en-GB"/>
        </w:rPr>
        <w:t>Notes to Editors</w:t>
      </w:r>
    </w:p>
    <w:p w:rsidR="6E9DBD2B" w:rsidP="2D9D2F93" w:rsidRDefault="6E9DBD2B" w14:paraId="6B12DEC2" w14:textId="404C2A3A">
      <w:pPr>
        <w:spacing w:line="257" w:lineRule="auto"/>
      </w:pPr>
      <w:r w:rsidRPr="2D9D2F93" w:rsidR="6E9DBD2B">
        <w:rPr>
          <w:rFonts w:ascii="Arial" w:hAnsi="Arial" w:eastAsia="Arial" w:cs="Arial"/>
          <w:b w:val="1"/>
          <w:bCs w:val="1"/>
          <w:noProof w:val="0"/>
          <w:color w:val="000000" w:themeColor="text1" w:themeTint="FF" w:themeShade="FF"/>
          <w:sz w:val="22"/>
          <w:szCs w:val="22"/>
          <w:lang w:val="en-GB"/>
        </w:rPr>
        <w:t>Edinburgh International Festival</w:t>
      </w:r>
      <w:r w:rsidRPr="2D9D2F93" w:rsidR="6E9DBD2B">
        <w:rPr>
          <w:rFonts w:ascii="Arial" w:hAnsi="Arial" w:eastAsia="Arial" w:cs="Arial"/>
          <w:noProof w:val="0"/>
          <w:color w:val="000000" w:themeColor="text1" w:themeTint="FF" w:themeShade="FF"/>
          <w:sz w:val="22"/>
          <w:szCs w:val="22"/>
          <w:lang w:val="en-GB"/>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The 2020 Edinburgh International Festival was cancelled for the first time in its history due to concerns around the Covid-19 </w:t>
      </w:r>
      <w:proofErr w:type="gramStart"/>
      <w:r w:rsidRPr="2D9D2F93" w:rsidR="6E9DBD2B">
        <w:rPr>
          <w:rFonts w:ascii="Arial" w:hAnsi="Arial" w:eastAsia="Arial" w:cs="Arial"/>
          <w:noProof w:val="0"/>
          <w:color w:val="000000" w:themeColor="text1" w:themeTint="FF" w:themeShade="FF"/>
          <w:sz w:val="22"/>
          <w:szCs w:val="22"/>
          <w:lang w:val="en-GB"/>
        </w:rPr>
        <w:t>pandemic, but</w:t>
      </w:r>
      <w:proofErr w:type="gramEnd"/>
      <w:r w:rsidRPr="2D9D2F93" w:rsidR="6E9DBD2B">
        <w:rPr>
          <w:rFonts w:ascii="Arial" w:hAnsi="Arial" w:eastAsia="Arial" w:cs="Arial"/>
          <w:noProof w:val="0"/>
          <w:color w:val="000000" w:themeColor="text1" w:themeTint="FF" w:themeShade="FF"/>
          <w:sz w:val="22"/>
          <w:szCs w:val="22"/>
          <w:lang w:val="en-GB"/>
        </w:rPr>
        <w:t xml:space="preserve"> remains actively engaged in Edinburgh’s community and in creating cultural content for both Scotland’s capital city and the world.</w:t>
      </w:r>
    </w:p>
    <w:p w:rsidR="02FCCFE7" w:rsidP="2D9D2F93" w:rsidRDefault="02FCCFE7" w14:paraId="16670A9D" w14:textId="760B5107">
      <w:pPr>
        <w:spacing w:before="240" w:after="160" w:line="240" w:lineRule="auto"/>
      </w:pPr>
      <w:r w:rsidRPr="2D9D2F93" w:rsidR="02FCCFE7">
        <w:rPr>
          <w:rFonts w:ascii="Arial" w:hAnsi="Arial" w:eastAsia="Arial" w:cs="Arial"/>
          <w:b w:val="1"/>
          <w:bCs w:val="1"/>
          <w:i w:val="0"/>
          <w:iCs w:val="0"/>
          <w:noProof w:val="0"/>
          <w:color w:val="000000" w:themeColor="text1" w:themeTint="FF" w:themeShade="FF"/>
          <w:sz w:val="22"/>
          <w:szCs w:val="22"/>
          <w:lang w:val="en-GB"/>
        </w:rPr>
        <w:t>The National Theatre of Scotland</w:t>
      </w:r>
      <w:r w:rsidRPr="2D9D2F93" w:rsidR="02FCCFE7">
        <w:rPr>
          <w:rFonts w:ascii="Arial" w:hAnsi="Arial" w:eastAsia="Arial" w:cs="Arial"/>
          <w:b w:val="0"/>
          <w:bCs w:val="0"/>
          <w:i w:val="0"/>
          <w:iCs w:val="0"/>
          <w:noProof w:val="0"/>
          <w:color w:val="000000" w:themeColor="text1" w:themeTint="FF" w:themeShade="FF"/>
          <w:sz w:val="22"/>
          <w:szCs w:val="22"/>
          <w:lang w:val="en-GB"/>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f20aa49d61d34b92">
        <w:r w:rsidRPr="2D9D2F93" w:rsidR="02FCCFE7">
          <w:rPr>
            <w:rStyle w:val="Hyperlink"/>
            <w:rFonts w:ascii="Arial" w:hAnsi="Arial" w:eastAsia="Arial" w:cs="Arial"/>
            <w:b w:val="0"/>
            <w:bCs w:val="0"/>
            <w:i w:val="0"/>
            <w:iCs w:val="0"/>
            <w:noProof w:val="0"/>
            <w:color w:val="0563C1"/>
            <w:sz w:val="22"/>
            <w:szCs w:val="22"/>
            <w:u w:val="single"/>
            <w:lang w:val="en-GB"/>
          </w:rPr>
          <w:t>www.nationaltheatrescotland.com</w:t>
        </w:r>
      </w:hyperlink>
      <w:r w:rsidRPr="2D9D2F93" w:rsidR="02FCCFE7">
        <w:rPr>
          <w:rFonts w:ascii="Arial" w:hAnsi="Arial" w:eastAsia="Arial" w:cs="Arial"/>
          <w:b w:val="0"/>
          <w:bCs w:val="0"/>
          <w:i w:val="0"/>
          <w:iCs w:val="0"/>
          <w:noProof w:val="0"/>
          <w:color w:val="0563C1"/>
          <w:sz w:val="22"/>
          <w:szCs w:val="22"/>
          <w:u w:val="single"/>
          <w:lang w:val="en-GB"/>
        </w:rPr>
        <w:t xml:space="preserve"> </w:t>
      </w:r>
    </w:p>
    <w:p w:rsidR="6E9DBD2B" w:rsidP="2D9D2F93" w:rsidRDefault="6E9DBD2B" w14:paraId="53844450" w14:textId="09087B57">
      <w:pPr>
        <w:spacing w:line="257" w:lineRule="auto"/>
      </w:pPr>
      <w:r w:rsidRPr="2D9D2F93" w:rsidR="6E9DBD2B">
        <w:rPr>
          <w:rFonts w:ascii="Arial" w:hAnsi="Arial" w:eastAsia="Arial" w:cs="Arial"/>
          <w:b w:val="1"/>
          <w:bCs w:val="1"/>
          <w:noProof w:val="0"/>
          <w:color w:val="000000" w:themeColor="text1" w:themeTint="FF" w:themeShade="FF"/>
          <w:sz w:val="22"/>
          <w:szCs w:val="22"/>
          <w:lang w:val="en-GB"/>
        </w:rPr>
        <w:t xml:space="preserve">The Royal Lyceum Theatre Edinburgh </w:t>
      </w:r>
      <w:r w:rsidRPr="2D9D2F93" w:rsidR="6E9DBD2B">
        <w:rPr>
          <w:rFonts w:ascii="Arial" w:hAnsi="Arial" w:eastAsia="Arial" w:cs="Arial"/>
          <w:noProof w:val="0"/>
          <w:color w:val="000000" w:themeColor="text1" w:themeTint="FF" w:themeShade="FF"/>
          <w:sz w:val="22"/>
          <w:szCs w:val="22"/>
          <w:lang w:val="en-GB"/>
        </w:rPr>
        <w:t xml:space="preserve">is the leading producing theatre in Scotland and one of the United Kingdom’s most prolific theatre companies. Our beautiful, intimate Victorian theatre was built in 1883 and has played a significant role in the cultural and creative life of the city and surrounding area for over 130 years. Since 1965, the current Lyceum company has developed a reputation for innovative, high-quality theatre, drawing upon the considerable talent in Scotland as well as developing award winning work with partners across the globe to make theatre in Edinburgh, that can speak to the world.  We believe that making and watching theatre together is life enhancing. We are committed to being a theatre rooted in our community, a truly civic theatre entertaining, challenging and inspiring all the people of Edinburgh. To reach the widest possible audience we find new ways to open our doors and our stage to the public, as well as reaching out into Edinburgh’s schools and neighbourhoods with a range of programmes taking place beyond our walls. Under Artistic Director David Greig, The Lyceum has continued to seek out new artistic partnerships, casting 100 local citizens in our main stage production of </w:t>
      </w:r>
      <w:r w:rsidRPr="2D9D2F93" w:rsidR="6E9DBD2B">
        <w:rPr>
          <w:rFonts w:ascii="Arial" w:hAnsi="Arial" w:eastAsia="Arial" w:cs="Arial"/>
          <w:i w:val="1"/>
          <w:iCs w:val="1"/>
          <w:noProof w:val="0"/>
          <w:color w:val="000000" w:themeColor="text1" w:themeTint="FF" w:themeShade="FF"/>
          <w:sz w:val="22"/>
          <w:szCs w:val="22"/>
          <w:lang w:val="en-GB"/>
        </w:rPr>
        <w:t xml:space="preserve">The Hour We Knew Nothing of Each Other </w:t>
      </w:r>
      <w:r w:rsidRPr="2D9D2F93" w:rsidR="6E9DBD2B">
        <w:rPr>
          <w:rFonts w:ascii="Arial" w:hAnsi="Arial" w:eastAsia="Arial" w:cs="Arial"/>
          <w:noProof w:val="0"/>
          <w:color w:val="000000" w:themeColor="text1" w:themeTint="FF" w:themeShade="FF"/>
          <w:sz w:val="22"/>
          <w:szCs w:val="22"/>
          <w:lang w:val="en-GB"/>
        </w:rPr>
        <w:t xml:space="preserve">and 50 more in </w:t>
      </w:r>
      <w:r w:rsidRPr="2D9D2F93" w:rsidR="6E9DBD2B">
        <w:rPr>
          <w:rFonts w:ascii="Arial" w:hAnsi="Arial" w:eastAsia="Arial" w:cs="Arial"/>
          <w:i w:val="1"/>
          <w:iCs w:val="1"/>
          <w:noProof w:val="0"/>
          <w:color w:val="000000" w:themeColor="text1" w:themeTint="FF" w:themeShade="FF"/>
          <w:sz w:val="22"/>
          <w:szCs w:val="22"/>
          <w:lang w:val="en-GB"/>
        </w:rPr>
        <w:t>The Suppliant Wome</w:t>
      </w:r>
      <w:r w:rsidRPr="2D9D2F93" w:rsidR="6E9DBD2B">
        <w:rPr>
          <w:rFonts w:ascii="Arial" w:hAnsi="Arial" w:eastAsia="Arial" w:cs="Arial"/>
          <w:noProof w:val="0"/>
          <w:color w:val="000000" w:themeColor="text1" w:themeTint="FF" w:themeShade="FF"/>
          <w:sz w:val="22"/>
          <w:szCs w:val="22"/>
          <w:lang w:val="en-GB"/>
        </w:rPr>
        <w:t xml:space="preserve">n, the acclaimed production that opened David’s first season. Since then we have made work with Malthouse Theatre, Melbourne; DOT Theatre, Istanbul; Bristol Old Vic; National Theatre of Scotland; Citizens Theatre; Scottish Dance Theatre; Stellar Quines; Lung Ha; and Fuel. For more information please visit lyceum.org.uk  </w:t>
      </w:r>
    </w:p>
    <w:p w:rsidR="2D9D2F93" w:rsidP="2D9D2F93" w:rsidRDefault="2D9D2F93" w14:paraId="3E7072D1" w14:textId="38702858">
      <w:pPr>
        <w:pStyle w:val="Normal"/>
      </w:pPr>
      <w:r w:rsidR="22AC5CB4">
        <w:drawing>
          <wp:inline wp14:editId="1BAB894E" wp14:anchorId="02541496">
            <wp:extent cx="1800225" cy="343591"/>
            <wp:effectExtent l="0" t="0" r="0" b="0"/>
            <wp:docPr id="1078192800" name="" title=""/>
            <wp:cNvGraphicFramePr>
              <a:graphicFrameLocks noChangeAspect="1"/>
            </wp:cNvGraphicFramePr>
            <a:graphic>
              <a:graphicData uri="http://schemas.openxmlformats.org/drawingml/2006/picture">
                <pic:pic>
                  <pic:nvPicPr>
                    <pic:cNvPr id="0" name=""/>
                    <pic:cNvPicPr/>
                  </pic:nvPicPr>
                  <pic:blipFill>
                    <a:blip r:embed="R49b77abaf4fc4a1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00225" cy="343591"/>
                    </a:xfrm>
                    <a:prstGeom prst="rect">
                      <a:avLst/>
                    </a:prstGeom>
                  </pic:spPr>
                </pic:pic>
              </a:graphicData>
            </a:graphic>
          </wp:inline>
        </w:drawing>
      </w:r>
    </w:p>
    <w:sectPr w:rsidRPr="00564626" w:rsidR="009968C1">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CS" w:author="Callum Smith" w:date="2020-10-14T16:46:50" w:id="1385339032">
    <w:p w:rsidR="75FE2D60" w:rsidRDefault="75FE2D60" w14:paraId="37954FFF" w14:textId="425F43D8">
      <w:pPr>
        <w:pStyle w:val="CommentText"/>
      </w:pPr>
      <w:r w:rsidR="75FE2D60">
        <w:rPr/>
        <w:t>I feel like this doesn't make sense without a line break here as it has on web? It works on the website copy but there's something about the punctuation of the next sentence that makes it all feel like it's running on without the line break? Maybe just me...!</w:t>
      </w:r>
      <w:r>
        <w:rPr>
          <w:rStyle w:val="CommentReference"/>
        </w:rPr>
        <w:annotationRef/>
      </w:r>
    </w:p>
  </w:comment>
  <w:comment w:initials="CS" w:author="Callum Smith" w:date="2020-10-14T16:48:34" w:id="1962941928">
    <w:p w:rsidR="75FE2D60" w:rsidRDefault="75FE2D60" w14:paraId="1468801F" w14:textId="44724307">
      <w:pPr>
        <w:pStyle w:val="CommentText"/>
      </w:pPr>
      <w:r w:rsidR="75FE2D60">
        <w:rPr/>
        <w:t>Should this be active as tickets are on sale now - "can buy"?</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7954FFF"/>
  <w15:commentEx w15:done="1" w15:paraId="146880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BA96F" w16cex:dateUtc="2020-10-14T15:46:50.382Z"/>
  <w16cex:commentExtensible w16cex:durableId="4FC0A15B" w16cex:dateUtc="2020-10-14T15:48:34.076Z"/>
</w16cex:commentsExtensible>
</file>

<file path=word/commentsIds.xml><?xml version="1.0" encoding="utf-8"?>
<w16cid:commentsIds xmlns:mc="http://schemas.openxmlformats.org/markup-compatibility/2006" xmlns:w16cid="http://schemas.microsoft.com/office/word/2016/wordml/cid" mc:Ignorable="w16cid">
  <w16cid:commentId w16cid:paraId="37954FFF" w16cid:durableId="0C6BA96F"/>
  <w16cid:commentId w16cid:paraId="1468801F" w16cid:durableId="4FC0A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Callum Smith">
    <w15:presenceInfo w15:providerId="AD" w15:userId="S::callum.smith@nationaltheatrescotland.com::e3b59843-1641-4701-b642-311472576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26"/>
    <w:rsid w:val="00564626"/>
    <w:rsid w:val="00860AA7"/>
    <w:rsid w:val="009968C1"/>
    <w:rsid w:val="01AC04A6"/>
    <w:rsid w:val="02FCCFE7"/>
    <w:rsid w:val="0488CF26"/>
    <w:rsid w:val="04A39AAA"/>
    <w:rsid w:val="054717D4"/>
    <w:rsid w:val="05EF24B6"/>
    <w:rsid w:val="0601B12E"/>
    <w:rsid w:val="06C81411"/>
    <w:rsid w:val="06F38A7F"/>
    <w:rsid w:val="07C2CE7A"/>
    <w:rsid w:val="08212B3A"/>
    <w:rsid w:val="08691B1E"/>
    <w:rsid w:val="08AE54B8"/>
    <w:rsid w:val="1118FE7A"/>
    <w:rsid w:val="1543ED92"/>
    <w:rsid w:val="191B7A7A"/>
    <w:rsid w:val="1932510B"/>
    <w:rsid w:val="1D3AAA22"/>
    <w:rsid w:val="1D3AAA22"/>
    <w:rsid w:val="1D74F6CF"/>
    <w:rsid w:val="1E681527"/>
    <w:rsid w:val="1E7388B8"/>
    <w:rsid w:val="1EC1667B"/>
    <w:rsid w:val="207413E7"/>
    <w:rsid w:val="22AC5CB4"/>
    <w:rsid w:val="23B5974C"/>
    <w:rsid w:val="2416BED9"/>
    <w:rsid w:val="24E82DD1"/>
    <w:rsid w:val="265EED3B"/>
    <w:rsid w:val="274B033E"/>
    <w:rsid w:val="281DC123"/>
    <w:rsid w:val="28C15525"/>
    <w:rsid w:val="2938A323"/>
    <w:rsid w:val="2B8D87CE"/>
    <w:rsid w:val="2B95B8DD"/>
    <w:rsid w:val="2D964EDB"/>
    <w:rsid w:val="2D9D2F93"/>
    <w:rsid w:val="2EA8D760"/>
    <w:rsid w:val="3060EC98"/>
    <w:rsid w:val="30A1583D"/>
    <w:rsid w:val="30AC8F73"/>
    <w:rsid w:val="31021A2C"/>
    <w:rsid w:val="35262D8A"/>
    <w:rsid w:val="35638B32"/>
    <w:rsid w:val="373F4A04"/>
    <w:rsid w:val="3788B49D"/>
    <w:rsid w:val="37A6FD89"/>
    <w:rsid w:val="37B307F5"/>
    <w:rsid w:val="37CDE2ED"/>
    <w:rsid w:val="38DEF552"/>
    <w:rsid w:val="3ACF4121"/>
    <w:rsid w:val="3C7FB3AE"/>
    <w:rsid w:val="3DB4B7AC"/>
    <w:rsid w:val="3DB4B7AC"/>
    <w:rsid w:val="3F9D96B2"/>
    <w:rsid w:val="40ACD696"/>
    <w:rsid w:val="42C1F2B1"/>
    <w:rsid w:val="430A8673"/>
    <w:rsid w:val="43FD64D8"/>
    <w:rsid w:val="448DD546"/>
    <w:rsid w:val="46AEEE1C"/>
    <w:rsid w:val="47935ECC"/>
    <w:rsid w:val="482E2528"/>
    <w:rsid w:val="4DE0001E"/>
    <w:rsid w:val="4E083A67"/>
    <w:rsid w:val="4E99CD4C"/>
    <w:rsid w:val="4EC4FDEB"/>
    <w:rsid w:val="5150DADC"/>
    <w:rsid w:val="51725C32"/>
    <w:rsid w:val="51D2B22E"/>
    <w:rsid w:val="526814C2"/>
    <w:rsid w:val="55230CD2"/>
    <w:rsid w:val="592A8349"/>
    <w:rsid w:val="59C9E993"/>
    <w:rsid w:val="59D944BD"/>
    <w:rsid w:val="5A4B44F9"/>
    <w:rsid w:val="5C502DA8"/>
    <w:rsid w:val="5CAE17AF"/>
    <w:rsid w:val="5EC45BF4"/>
    <w:rsid w:val="5F86C2B4"/>
    <w:rsid w:val="604FC90A"/>
    <w:rsid w:val="6286E6B3"/>
    <w:rsid w:val="63052577"/>
    <w:rsid w:val="659410A1"/>
    <w:rsid w:val="659E5004"/>
    <w:rsid w:val="66491D0F"/>
    <w:rsid w:val="69F52380"/>
    <w:rsid w:val="6A59ECEF"/>
    <w:rsid w:val="6D20B82A"/>
    <w:rsid w:val="6D624B20"/>
    <w:rsid w:val="6E36669C"/>
    <w:rsid w:val="6E9DBD2B"/>
    <w:rsid w:val="7024DDAE"/>
    <w:rsid w:val="703990F0"/>
    <w:rsid w:val="7081C83C"/>
    <w:rsid w:val="70B31CD5"/>
    <w:rsid w:val="723570C6"/>
    <w:rsid w:val="7253E706"/>
    <w:rsid w:val="7474C253"/>
    <w:rsid w:val="749018E2"/>
    <w:rsid w:val="75FE2D60"/>
    <w:rsid w:val="769CD7A7"/>
    <w:rsid w:val="7C32F994"/>
    <w:rsid w:val="7C3DACF2"/>
    <w:rsid w:val="7D38CBE6"/>
    <w:rsid w:val="7D5D683D"/>
    <w:rsid w:val="7EDDF1ED"/>
    <w:rsid w:val="7FF19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B3BE"/>
  <w15:chartTrackingRefBased/>
  <w15:docId w15:val="{9B0EC8B8-7465-45B8-B4A4-AE82B6F8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6462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64626"/>
  </w:style>
  <w:style w:type="character" w:styleId="eop" w:customStyle="1">
    <w:name w:val="eop"/>
    <w:basedOn w:val="DefaultParagraphFont"/>
    <w:rsid w:val="00564626"/>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468">
      <w:bodyDiv w:val="1"/>
      <w:marLeft w:val="0"/>
      <w:marRight w:val="0"/>
      <w:marTop w:val="0"/>
      <w:marBottom w:val="0"/>
      <w:divBdr>
        <w:top w:val="none" w:sz="0" w:space="0" w:color="auto"/>
        <w:left w:val="none" w:sz="0" w:space="0" w:color="auto"/>
        <w:bottom w:val="none" w:sz="0" w:space="0" w:color="auto"/>
        <w:right w:val="none" w:sz="0" w:space="0" w:color="auto"/>
      </w:divBdr>
      <w:divsChild>
        <w:div w:id="1408109049">
          <w:marLeft w:val="0"/>
          <w:marRight w:val="0"/>
          <w:marTop w:val="0"/>
          <w:marBottom w:val="0"/>
          <w:divBdr>
            <w:top w:val="none" w:sz="0" w:space="0" w:color="auto"/>
            <w:left w:val="none" w:sz="0" w:space="0" w:color="auto"/>
            <w:bottom w:val="none" w:sz="0" w:space="0" w:color="auto"/>
            <w:right w:val="none" w:sz="0" w:space="0" w:color="auto"/>
          </w:divBdr>
        </w:div>
        <w:div w:id="346181021">
          <w:marLeft w:val="0"/>
          <w:marRight w:val="0"/>
          <w:marTop w:val="0"/>
          <w:marBottom w:val="0"/>
          <w:divBdr>
            <w:top w:val="none" w:sz="0" w:space="0" w:color="auto"/>
            <w:left w:val="none" w:sz="0" w:space="0" w:color="auto"/>
            <w:bottom w:val="none" w:sz="0" w:space="0" w:color="auto"/>
            <w:right w:val="none" w:sz="0" w:space="0" w:color="auto"/>
          </w:divBdr>
        </w:div>
        <w:div w:id="633800238">
          <w:marLeft w:val="0"/>
          <w:marRight w:val="0"/>
          <w:marTop w:val="0"/>
          <w:marBottom w:val="0"/>
          <w:divBdr>
            <w:top w:val="none" w:sz="0" w:space="0" w:color="auto"/>
            <w:left w:val="none" w:sz="0" w:space="0" w:color="auto"/>
            <w:bottom w:val="none" w:sz="0" w:space="0" w:color="auto"/>
            <w:right w:val="none" w:sz="0" w:space="0" w:color="auto"/>
          </w:divBdr>
        </w:div>
        <w:div w:id="298919242">
          <w:marLeft w:val="0"/>
          <w:marRight w:val="0"/>
          <w:marTop w:val="0"/>
          <w:marBottom w:val="0"/>
          <w:divBdr>
            <w:top w:val="none" w:sz="0" w:space="0" w:color="auto"/>
            <w:left w:val="none" w:sz="0" w:space="0" w:color="auto"/>
            <w:bottom w:val="none" w:sz="0" w:space="0" w:color="auto"/>
            <w:right w:val="none" w:sz="0" w:space="0" w:color="auto"/>
          </w:divBdr>
        </w:div>
        <w:div w:id="666131911">
          <w:marLeft w:val="0"/>
          <w:marRight w:val="0"/>
          <w:marTop w:val="0"/>
          <w:marBottom w:val="0"/>
          <w:divBdr>
            <w:top w:val="none" w:sz="0" w:space="0" w:color="auto"/>
            <w:left w:val="none" w:sz="0" w:space="0" w:color="auto"/>
            <w:bottom w:val="none" w:sz="0" w:space="0" w:color="auto"/>
            <w:right w:val="none" w:sz="0" w:space="0" w:color="auto"/>
          </w:divBdr>
        </w:div>
        <w:div w:id="788008434">
          <w:marLeft w:val="0"/>
          <w:marRight w:val="0"/>
          <w:marTop w:val="0"/>
          <w:marBottom w:val="0"/>
          <w:divBdr>
            <w:top w:val="none" w:sz="0" w:space="0" w:color="auto"/>
            <w:left w:val="none" w:sz="0" w:space="0" w:color="auto"/>
            <w:bottom w:val="none" w:sz="0" w:space="0" w:color="auto"/>
            <w:right w:val="none" w:sz="0" w:space="0" w:color="auto"/>
          </w:divBdr>
        </w:div>
        <w:div w:id="2032217734">
          <w:marLeft w:val="0"/>
          <w:marRight w:val="0"/>
          <w:marTop w:val="0"/>
          <w:marBottom w:val="0"/>
          <w:divBdr>
            <w:top w:val="none" w:sz="0" w:space="0" w:color="auto"/>
            <w:left w:val="none" w:sz="0" w:space="0" w:color="auto"/>
            <w:bottom w:val="none" w:sz="0" w:space="0" w:color="auto"/>
            <w:right w:val="none" w:sz="0" w:space="0" w:color="auto"/>
          </w:divBdr>
        </w:div>
        <w:div w:id="1782988027">
          <w:marLeft w:val="0"/>
          <w:marRight w:val="0"/>
          <w:marTop w:val="0"/>
          <w:marBottom w:val="0"/>
          <w:divBdr>
            <w:top w:val="none" w:sz="0" w:space="0" w:color="auto"/>
            <w:left w:val="none" w:sz="0" w:space="0" w:color="auto"/>
            <w:bottom w:val="none" w:sz="0" w:space="0" w:color="auto"/>
            <w:right w:val="none" w:sz="0" w:space="0" w:color="auto"/>
          </w:divBdr>
        </w:div>
        <w:div w:id="2043480671">
          <w:marLeft w:val="0"/>
          <w:marRight w:val="0"/>
          <w:marTop w:val="0"/>
          <w:marBottom w:val="0"/>
          <w:divBdr>
            <w:top w:val="none" w:sz="0" w:space="0" w:color="auto"/>
            <w:left w:val="none" w:sz="0" w:space="0" w:color="auto"/>
            <w:bottom w:val="none" w:sz="0" w:space="0" w:color="auto"/>
            <w:right w:val="none" w:sz="0" w:space="0" w:color="auto"/>
          </w:divBdr>
        </w:div>
        <w:div w:id="1739404213">
          <w:marLeft w:val="0"/>
          <w:marRight w:val="0"/>
          <w:marTop w:val="0"/>
          <w:marBottom w:val="0"/>
          <w:divBdr>
            <w:top w:val="none" w:sz="0" w:space="0" w:color="auto"/>
            <w:left w:val="none" w:sz="0" w:space="0" w:color="auto"/>
            <w:bottom w:val="none" w:sz="0" w:space="0" w:color="auto"/>
            <w:right w:val="none" w:sz="0" w:space="0" w:color="auto"/>
          </w:divBdr>
        </w:div>
        <w:div w:id="801340524">
          <w:marLeft w:val="0"/>
          <w:marRight w:val="0"/>
          <w:marTop w:val="0"/>
          <w:marBottom w:val="0"/>
          <w:divBdr>
            <w:top w:val="none" w:sz="0" w:space="0" w:color="auto"/>
            <w:left w:val="none" w:sz="0" w:space="0" w:color="auto"/>
            <w:bottom w:val="none" w:sz="0" w:space="0" w:color="auto"/>
            <w:right w:val="none" w:sz="0" w:space="0" w:color="auto"/>
          </w:divBdr>
        </w:div>
        <w:div w:id="1619067748">
          <w:marLeft w:val="0"/>
          <w:marRight w:val="0"/>
          <w:marTop w:val="0"/>
          <w:marBottom w:val="0"/>
          <w:divBdr>
            <w:top w:val="none" w:sz="0" w:space="0" w:color="auto"/>
            <w:left w:val="none" w:sz="0" w:space="0" w:color="auto"/>
            <w:bottom w:val="none" w:sz="0" w:space="0" w:color="auto"/>
            <w:right w:val="none" w:sz="0" w:space="0" w:color="auto"/>
          </w:divBdr>
        </w:div>
        <w:div w:id="194734070">
          <w:marLeft w:val="0"/>
          <w:marRight w:val="0"/>
          <w:marTop w:val="0"/>
          <w:marBottom w:val="0"/>
          <w:divBdr>
            <w:top w:val="none" w:sz="0" w:space="0" w:color="auto"/>
            <w:left w:val="none" w:sz="0" w:space="0" w:color="auto"/>
            <w:bottom w:val="none" w:sz="0" w:space="0" w:color="auto"/>
            <w:right w:val="none" w:sz="0" w:space="0" w:color="auto"/>
          </w:divBdr>
        </w:div>
        <w:div w:id="2096632104">
          <w:marLeft w:val="0"/>
          <w:marRight w:val="0"/>
          <w:marTop w:val="0"/>
          <w:marBottom w:val="0"/>
          <w:divBdr>
            <w:top w:val="none" w:sz="0" w:space="0" w:color="auto"/>
            <w:left w:val="none" w:sz="0" w:space="0" w:color="auto"/>
            <w:bottom w:val="none" w:sz="0" w:space="0" w:color="auto"/>
            <w:right w:val="none" w:sz="0" w:space="0" w:color="auto"/>
          </w:divBdr>
        </w:div>
        <w:div w:id="1102144182">
          <w:marLeft w:val="0"/>
          <w:marRight w:val="0"/>
          <w:marTop w:val="0"/>
          <w:marBottom w:val="0"/>
          <w:divBdr>
            <w:top w:val="none" w:sz="0" w:space="0" w:color="auto"/>
            <w:left w:val="none" w:sz="0" w:space="0" w:color="auto"/>
            <w:bottom w:val="none" w:sz="0" w:space="0" w:color="auto"/>
            <w:right w:val="none" w:sz="0" w:space="0" w:color="auto"/>
          </w:divBdr>
        </w:div>
        <w:div w:id="191263771">
          <w:marLeft w:val="0"/>
          <w:marRight w:val="0"/>
          <w:marTop w:val="0"/>
          <w:marBottom w:val="0"/>
          <w:divBdr>
            <w:top w:val="none" w:sz="0" w:space="0" w:color="auto"/>
            <w:left w:val="none" w:sz="0" w:space="0" w:color="auto"/>
            <w:bottom w:val="none" w:sz="0" w:space="0" w:color="auto"/>
            <w:right w:val="none" w:sz="0" w:space="0" w:color="auto"/>
          </w:divBdr>
        </w:div>
        <w:div w:id="1633974408">
          <w:marLeft w:val="0"/>
          <w:marRight w:val="0"/>
          <w:marTop w:val="0"/>
          <w:marBottom w:val="0"/>
          <w:divBdr>
            <w:top w:val="none" w:sz="0" w:space="0" w:color="auto"/>
            <w:left w:val="none" w:sz="0" w:space="0" w:color="auto"/>
            <w:bottom w:val="none" w:sz="0" w:space="0" w:color="auto"/>
            <w:right w:val="none" w:sz="0" w:space="0" w:color="auto"/>
          </w:divBdr>
        </w:div>
        <w:div w:id="629946147">
          <w:marLeft w:val="0"/>
          <w:marRight w:val="0"/>
          <w:marTop w:val="0"/>
          <w:marBottom w:val="0"/>
          <w:divBdr>
            <w:top w:val="none" w:sz="0" w:space="0" w:color="auto"/>
            <w:left w:val="none" w:sz="0" w:space="0" w:color="auto"/>
            <w:bottom w:val="none" w:sz="0" w:space="0" w:color="auto"/>
            <w:right w:val="none" w:sz="0" w:space="0" w:color="auto"/>
          </w:divBdr>
        </w:div>
        <w:div w:id="164037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nationaltheatrescotland.com/lamentforshekubayoh" TargetMode="External" Id="Recc09ce64b394012" /><Relationship Type="http://schemas.openxmlformats.org/officeDocument/2006/relationships/hyperlink" Target="mailto:joe.blythe@nationaltheatrescotland.com" TargetMode="External" Id="Ra624ea9984f54bde" /><Relationship Type="http://schemas.openxmlformats.org/officeDocument/2006/relationships/hyperlink" Target="mailto:emma.schad@nationaltheatrescotland.com" TargetMode="External" Id="Rb5fd9ab7490d40f8" /><Relationship Type="http://schemas.openxmlformats.org/officeDocument/2006/relationships/hyperlink" Target="http://www.nationaltheatrescotland.com/" TargetMode="External" Id="Rf20aa49d61d34b92" /><Relationship Type="http://schemas.openxmlformats.org/officeDocument/2006/relationships/hyperlink" Target="https://www.heraldscotland.com/arts_ents/17949807.mark-browns-theatre-scraping-bottom-beer-barrel/" TargetMode="External" Id="R3684a59f6ff74738" /><Relationship Type="http://schemas.openxmlformats.org/officeDocument/2006/relationships/hyperlink" Target="http://kirstycurrie.co.uk/" TargetMode="External" Id="Rcad8913fefc34c58" /><Relationship Type="http://schemas.openxmlformats.org/officeDocument/2006/relationships/comments" Target="/word/comments.xml" Id="R630866a85b094fff" /><Relationship Type="http://schemas.microsoft.com/office/2011/relationships/people" Target="/word/people.xml" Id="Rff043a55e1c34be2" /><Relationship Type="http://schemas.microsoft.com/office/2011/relationships/commentsExtended" Target="/word/commentsExtended.xml" Id="R4f0f2bf32f7d4533" /><Relationship Type="http://schemas.microsoft.com/office/2016/09/relationships/commentsIds" Target="/word/commentsIds.xml" Id="Re8e801c01bb24110" /><Relationship Type="http://schemas.microsoft.com/office/2018/08/relationships/commentsExtensible" Target="/word/commentsExtensible.xml" Id="Re45341abe4474ac3" /><Relationship Type="http://schemas.openxmlformats.org/officeDocument/2006/relationships/hyperlink" Target="https://www.dropbox.com/sh/nqe753s3a6jkzqc/AABLhRsFijewEwTklR0iT-Rwa?dl=0" TargetMode="External" Id="R8b8d448eb2fd4a21" /><Relationship Type="http://schemas.openxmlformats.org/officeDocument/2006/relationships/image" Target="/media/image5.jpg" Id="Ref12164962f245eb" /><Relationship Type="http://schemas.openxmlformats.org/officeDocument/2006/relationships/image" Target="/media/image6.jpg" Id="Ra36961099c7c4ae7" /><Relationship Type="http://schemas.openxmlformats.org/officeDocument/2006/relationships/image" Target="/media/image7.jpg" Id="Re1523c8a3b8a47c3" /><Relationship Type="http://schemas.openxmlformats.org/officeDocument/2006/relationships/image" Target="/media/image8.jpg" Id="R49b77abaf4fc4a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2" ma:contentTypeDescription="Create a new document." ma:contentTypeScope="" ma:versionID="b56de2057df03104b79c22138c22b8c4">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cda56fb27ba5ce226f50a5320bd8a82a"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B9C91-32BA-4C38-9FC8-69330C8F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8CB48-EFCB-45B5-A698-1C074FC901C1}">
  <ds:schemaRefs>
    <ds:schemaRef ds:uri="http://schemas.microsoft.com/sharepoint/v3/contenttype/forms"/>
  </ds:schemaRefs>
</ds:datastoreItem>
</file>

<file path=customXml/itemProps3.xml><?xml version="1.0" encoding="utf-8"?>
<ds:datastoreItem xmlns:ds="http://schemas.openxmlformats.org/officeDocument/2006/customXml" ds:itemID="{E9CDAF42-ED28-4295-AE18-971132E6E30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Schad</dc:creator>
  <keywords/>
  <dc:description/>
  <lastModifiedBy>Joe Blythe</lastModifiedBy>
  <revision>9</revision>
  <dcterms:created xsi:type="dcterms:W3CDTF">2020-10-01T10:31:00.0000000Z</dcterms:created>
  <dcterms:modified xsi:type="dcterms:W3CDTF">2020-10-19T11:11:23.3906627Z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