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D54B" w14:textId="77777777" w:rsidR="008C288B" w:rsidRPr="00695CD3" w:rsidRDefault="008C288B">
      <w:pPr>
        <w:rPr>
          <w:rFonts w:ascii="Arial" w:hAnsi="Arial" w:cs="Arial"/>
        </w:rPr>
      </w:pPr>
    </w:p>
    <w:p w14:paraId="68916DE5" w14:textId="77777777" w:rsidR="003B2214" w:rsidRPr="00695CD3" w:rsidRDefault="003B2214">
      <w:pPr>
        <w:rPr>
          <w:rFonts w:ascii="Arial" w:hAnsi="Arial" w:cs="Arial"/>
        </w:rPr>
      </w:pPr>
    </w:p>
    <w:p w14:paraId="2E31C741" w14:textId="77777777" w:rsidR="003B2214" w:rsidRPr="00695CD3" w:rsidRDefault="009B35B5" w:rsidP="003B2214">
      <w:pPr>
        <w:jc w:val="center"/>
        <w:rPr>
          <w:rFonts w:ascii="Arial" w:hAnsi="Arial" w:cs="Arial"/>
        </w:rPr>
      </w:pPr>
      <w:r w:rsidRPr="00695CD3">
        <w:rPr>
          <w:rFonts w:ascii="Arial" w:hAnsi="Arial" w:cs="Arial"/>
          <w:noProof/>
          <w:lang w:eastAsia="en-GB"/>
        </w:rPr>
        <w:drawing>
          <wp:inline distT="0" distB="0" distL="0" distR="0" wp14:anchorId="54E87667" wp14:editId="75131ECA">
            <wp:extent cx="1844675" cy="874395"/>
            <wp:effectExtent l="19050" t="0" r="3175"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cstate="print"/>
                    <a:srcRect/>
                    <a:stretch>
                      <a:fillRect/>
                    </a:stretch>
                  </pic:blipFill>
                  <pic:spPr bwMode="auto">
                    <a:xfrm>
                      <a:off x="0" y="0"/>
                      <a:ext cx="1844675" cy="874395"/>
                    </a:xfrm>
                    <a:prstGeom prst="rect">
                      <a:avLst/>
                    </a:prstGeom>
                    <a:noFill/>
                    <a:ln w="9525">
                      <a:noFill/>
                      <a:miter lim="800000"/>
                      <a:headEnd/>
                      <a:tailEnd/>
                    </a:ln>
                  </pic:spPr>
                </pic:pic>
              </a:graphicData>
            </a:graphic>
          </wp:inline>
        </w:drawing>
      </w:r>
    </w:p>
    <w:p w14:paraId="46B5D304" w14:textId="77777777" w:rsidR="003B2214" w:rsidRPr="00695CD3" w:rsidRDefault="003B2214">
      <w:pPr>
        <w:rPr>
          <w:rFonts w:ascii="Arial" w:hAnsi="Arial" w:cs="Arial"/>
        </w:rPr>
      </w:pPr>
    </w:p>
    <w:p w14:paraId="486D2874" w14:textId="77777777" w:rsidR="003B2214" w:rsidRPr="00695CD3" w:rsidRDefault="003B2214">
      <w:pPr>
        <w:rPr>
          <w:rFonts w:ascii="Arial" w:hAnsi="Arial" w:cs="Arial"/>
        </w:rPr>
      </w:pPr>
    </w:p>
    <w:p w14:paraId="7AA7D81B" w14:textId="77777777" w:rsidR="000B071D" w:rsidRPr="00DE0072" w:rsidRDefault="000B071D" w:rsidP="000B071D">
      <w:pPr>
        <w:rPr>
          <w:rFonts w:ascii="Arial" w:hAnsi="Arial" w:cs="Arial"/>
        </w:rPr>
      </w:pPr>
      <w:r w:rsidRPr="00DE0072">
        <w:rPr>
          <w:rFonts w:ascii="Arial" w:hAnsi="Arial" w:cs="Arial"/>
        </w:rPr>
        <w:t>Dear Applicant</w:t>
      </w:r>
    </w:p>
    <w:p w14:paraId="141A6F8F" w14:textId="77777777" w:rsidR="000B071D" w:rsidRPr="00DE0072" w:rsidRDefault="000B071D" w:rsidP="000B071D">
      <w:pPr>
        <w:rPr>
          <w:rFonts w:ascii="Arial" w:hAnsi="Arial" w:cs="Arial"/>
        </w:rPr>
      </w:pPr>
    </w:p>
    <w:p w14:paraId="55367C37" w14:textId="7B9E6B36" w:rsidR="000B071D" w:rsidRPr="00DE0072" w:rsidRDefault="000B071D" w:rsidP="000B071D">
      <w:pPr>
        <w:rPr>
          <w:rFonts w:ascii="Arial" w:hAnsi="Arial" w:cs="Arial"/>
        </w:rPr>
      </w:pPr>
      <w:r w:rsidRPr="00DE0072">
        <w:rPr>
          <w:rFonts w:ascii="Arial" w:hAnsi="Arial" w:cs="Arial"/>
        </w:rPr>
        <w:t xml:space="preserve">Very many thanks for your interest in the role of </w:t>
      </w:r>
      <w:r w:rsidR="00C8218C">
        <w:rPr>
          <w:rFonts w:ascii="Arial" w:hAnsi="Arial" w:cs="Arial"/>
        </w:rPr>
        <w:t xml:space="preserve">Director of Creative Engagement </w:t>
      </w:r>
      <w:r w:rsidRPr="00DE0072">
        <w:rPr>
          <w:rFonts w:ascii="Arial" w:hAnsi="Arial" w:cs="Arial"/>
        </w:rPr>
        <w:t xml:space="preserve">with National Theatre of Scotland. </w:t>
      </w:r>
      <w:r w:rsidR="000645D6" w:rsidRPr="000645D6">
        <w:rPr>
          <w:rFonts w:ascii="Arial" w:hAnsi="Arial" w:cs="Arial"/>
        </w:rPr>
        <w:t xml:space="preserve">In these challenging times we are determined to continue our work with communities across Scotland and are pleased to be recruiting </w:t>
      </w:r>
      <w:r w:rsidR="00AC76A7">
        <w:rPr>
          <w:rFonts w:ascii="Arial" w:hAnsi="Arial" w:cs="Arial"/>
        </w:rPr>
        <w:t>for this new role</w:t>
      </w:r>
      <w:r w:rsidR="000645D6" w:rsidRPr="000645D6">
        <w:rPr>
          <w:rFonts w:ascii="Arial" w:hAnsi="Arial" w:cs="Arial"/>
        </w:rPr>
        <w:t>, with a</w:t>
      </w:r>
      <w:r w:rsidR="00AC76A7">
        <w:rPr>
          <w:rFonts w:ascii="Arial" w:hAnsi="Arial" w:cs="Arial"/>
        </w:rPr>
        <w:t>n anticipated</w:t>
      </w:r>
      <w:r w:rsidR="000645D6" w:rsidRPr="000645D6">
        <w:rPr>
          <w:rFonts w:ascii="Arial" w:hAnsi="Arial" w:cs="Arial"/>
        </w:rPr>
        <w:t xml:space="preserve"> start date later in the year. </w:t>
      </w:r>
    </w:p>
    <w:p w14:paraId="26483DD2" w14:textId="1BCB1514" w:rsidR="000B071D" w:rsidRDefault="000B071D" w:rsidP="000B071D">
      <w:pPr>
        <w:rPr>
          <w:rFonts w:ascii="Arial" w:hAnsi="Arial" w:cs="Arial"/>
        </w:rPr>
      </w:pPr>
    </w:p>
    <w:p w14:paraId="58F4699F" w14:textId="08415D05" w:rsidR="00A11EEC" w:rsidRDefault="00A11EEC" w:rsidP="000B071D">
      <w:pPr>
        <w:rPr>
          <w:rFonts w:ascii="Arial" w:hAnsi="Arial" w:cs="Arial"/>
        </w:rPr>
      </w:pPr>
      <w:r w:rsidRPr="00A11EEC">
        <w:rPr>
          <w:rFonts w:ascii="Arial" w:hAnsi="Arial" w:cs="Arial"/>
        </w:rPr>
        <w:t>As we navigate the current crisis and look ahead to how we respond to a changed world it is clear that the way we co-create theatre with communities must shift and evolve to meet the new challenges that we all face as individuals and as institutions. We are looking for an exceptional leader who will work with us to shape this future</w:t>
      </w:r>
      <w:r>
        <w:rPr>
          <w:rFonts w:ascii="Arial" w:hAnsi="Arial" w:cs="Arial"/>
        </w:rPr>
        <w:t>.</w:t>
      </w:r>
    </w:p>
    <w:p w14:paraId="08905B22" w14:textId="0783FF97" w:rsidR="00A11EEC" w:rsidRDefault="00A11EEC" w:rsidP="000B071D">
      <w:pPr>
        <w:rPr>
          <w:rFonts w:ascii="Arial" w:hAnsi="Arial" w:cs="Arial"/>
        </w:rPr>
      </w:pPr>
    </w:p>
    <w:p w14:paraId="1B8BA778" w14:textId="708DBABA" w:rsidR="0012325A" w:rsidRPr="0012325A" w:rsidRDefault="00A11EEC" w:rsidP="0012325A">
      <w:pPr>
        <w:rPr>
          <w:rFonts w:ascii="Arial" w:hAnsi="Arial" w:cs="Arial"/>
        </w:rPr>
      </w:pPr>
      <w:r w:rsidRPr="00DE0072">
        <w:rPr>
          <w:rFonts w:ascii="Arial" w:hAnsi="Arial" w:cs="Arial"/>
        </w:rPr>
        <w:t xml:space="preserve">If you have reviewed the material relating to the </w:t>
      </w:r>
      <w:r>
        <w:rPr>
          <w:rFonts w:ascii="Arial" w:hAnsi="Arial" w:cs="Arial"/>
        </w:rPr>
        <w:t xml:space="preserve">post </w:t>
      </w:r>
      <w:r w:rsidRPr="00DE0072">
        <w:rPr>
          <w:rFonts w:ascii="Arial" w:hAnsi="Arial" w:cs="Arial"/>
        </w:rPr>
        <w:t xml:space="preserve">and you think this is the role for you then we’d love to hear from you. </w:t>
      </w:r>
      <w:r>
        <w:rPr>
          <w:rFonts w:ascii="Arial" w:hAnsi="Arial" w:cs="Arial"/>
        </w:rPr>
        <w:t xml:space="preserve"> </w:t>
      </w:r>
      <w:r w:rsidR="0012325A" w:rsidRPr="0012325A">
        <w:rPr>
          <w:rFonts w:ascii="Arial" w:hAnsi="Arial" w:cs="Arial"/>
        </w:rPr>
        <w:t>Please send us a letter (no more than 2 sides of A4)</w:t>
      </w:r>
      <w:r w:rsidR="0012325A">
        <w:rPr>
          <w:rFonts w:ascii="Arial" w:hAnsi="Arial" w:cs="Arial"/>
        </w:rPr>
        <w:t xml:space="preserve">, along with an up to date CV, </w:t>
      </w:r>
      <w:r w:rsidR="0012325A" w:rsidRPr="0012325A">
        <w:rPr>
          <w:rFonts w:ascii="Arial" w:hAnsi="Arial" w:cs="Arial"/>
        </w:rPr>
        <w:t>telling us:</w:t>
      </w:r>
    </w:p>
    <w:p w14:paraId="57A479EA" w14:textId="09338AF3" w:rsidR="0012325A" w:rsidRPr="0012325A" w:rsidRDefault="0012325A" w:rsidP="0012325A">
      <w:pPr>
        <w:pStyle w:val="ListParagraph"/>
        <w:numPr>
          <w:ilvl w:val="0"/>
          <w:numId w:val="1"/>
        </w:numPr>
        <w:rPr>
          <w:rFonts w:ascii="Arial" w:hAnsi="Arial" w:cs="Arial"/>
        </w:rPr>
      </w:pPr>
      <w:r w:rsidRPr="0012325A">
        <w:rPr>
          <w:rFonts w:ascii="Arial" w:hAnsi="Arial" w:cs="Arial"/>
        </w:rPr>
        <w:t>why you are the right person for this role and, concisely, how you fit the role’s specifications</w:t>
      </w:r>
      <w:r>
        <w:rPr>
          <w:rFonts w:ascii="Arial" w:hAnsi="Arial" w:cs="Arial"/>
        </w:rPr>
        <w:t>, and</w:t>
      </w:r>
    </w:p>
    <w:p w14:paraId="38347B46" w14:textId="104D4CC6" w:rsidR="0012325A" w:rsidRPr="0012325A" w:rsidRDefault="0012325A" w:rsidP="0012325A">
      <w:pPr>
        <w:pStyle w:val="ListParagraph"/>
        <w:numPr>
          <w:ilvl w:val="0"/>
          <w:numId w:val="1"/>
        </w:numPr>
        <w:rPr>
          <w:rFonts w:ascii="Arial" w:eastAsia="Times New Roman" w:hAnsi="Arial" w:cs="Arial"/>
        </w:rPr>
      </w:pPr>
      <w:r w:rsidRPr="0012325A">
        <w:rPr>
          <w:rFonts w:ascii="Arial" w:hAnsi="Arial" w:cs="Arial"/>
        </w:rPr>
        <w:t>how you imagine the experience of the current pandemic might influence the practice of creative engagement in the future</w:t>
      </w:r>
      <w:r>
        <w:rPr>
          <w:rFonts w:ascii="Arial" w:hAnsi="Arial" w:cs="Arial"/>
        </w:rPr>
        <w:t xml:space="preserve">.  </w:t>
      </w:r>
    </w:p>
    <w:p w14:paraId="540A7FDD" w14:textId="77777777" w:rsidR="0012325A" w:rsidRDefault="0012325A" w:rsidP="000B071D">
      <w:pPr>
        <w:rPr>
          <w:rFonts w:ascii="Arial" w:hAnsi="Arial" w:cs="Arial"/>
        </w:rPr>
      </w:pPr>
    </w:p>
    <w:p w14:paraId="3C787416" w14:textId="3622119D" w:rsidR="000B071D" w:rsidRPr="00DE0072" w:rsidRDefault="000B071D" w:rsidP="000B071D">
      <w:pPr>
        <w:rPr>
          <w:rFonts w:ascii="Arial" w:hAnsi="Arial" w:cs="Arial"/>
        </w:rPr>
      </w:pPr>
      <w:r w:rsidRPr="00DE0072">
        <w:rPr>
          <w:rFonts w:ascii="Arial" w:hAnsi="Arial" w:cs="Arial"/>
        </w:rPr>
        <w:t>We would also request that you complete the Diversity Monitoring Form via the link on our website. In addition, if you consider yourself disabled</w:t>
      </w:r>
      <w:r w:rsidR="00AC76A7">
        <w:rPr>
          <w:rFonts w:ascii="Arial" w:hAnsi="Arial" w:cs="Arial"/>
        </w:rPr>
        <w:t xml:space="preserve"> then</w:t>
      </w:r>
      <w:r w:rsidRPr="00DE0072">
        <w:rPr>
          <w:rFonts w:ascii="Arial" w:hAnsi="Arial" w:cs="Arial"/>
        </w:rPr>
        <w:t xml:space="preserve"> please provide us with details of any access requirements you may have to allow us to make the recruitment process as accessible as possible. </w:t>
      </w:r>
    </w:p>
    <w:p w14:paraId="2CE725F1" w14:textId="77777777" w:rsidR="0012325A" w:rsidRPr="00DE0072" w:rsidRDefault="0012325A" w:rsidP="000B071D">
      <w:pPr>
        <w:rPr>
          <w:rFonts w:ascii="Arial" w:hAnsi="Arial" w:cs="Arial"/>
        </w:rPr>
      </w:pPr>
    </w:p>
    <w:p w14:paraId="76E6F842" w14:textId="47293232" w:rsidR="000B071D" w:rsidRDefault="000645D6" w:rsidP="000645D6">
      <w:pPr>
        <w:rPr>
          <w:rFonts w:ascii="Arial" w:hAnsi="Arial" w:cs="Arial"/>
        </w:rPr>
      </w:pPr>
      <w:r w:rsidRPr="000645D6">
        <w:rPr>
          <w:rFonts w:ascii="Arial" w:hAnsi="Arial" w:cs="Arial"/>
        </w:rPr>
        <w:t xml:space="preserve">The closing date for applications is </w:t>
      </w:r>
      <w:r w:rsidRPr="00624BA7">
        <w:rPr>
          <w:rFonts w:ascii="Arial" w:hAnsi="Arial" w:cs="Arial"/>
          <w:u w:val="single"/>
        </w:rPr>
        <w:t xml:space="preserve">12noon on </w:t>
      </w:r>
      <w:r w:rsidR="00E71F98">
        <w:rPr>
          <w:rFonts w:ascii="Arial" w:hAnsi="Arial" w:cs="Arial"/>
          <w:u w:val="single"/>
        </w:rPr>
        <w:t>Monday</w:t>
      </w:r>
      <w:r w:rsidRPr="00624BA7">
        <w:rPr>
          <w:rFonts w:ascii="Arial" w:hAnsi="Arial" w:cs="Arial"/>
          <w:u w:val="single"/>
        </w:rPr>
        <w:t xml:space="preserve"> </w:t>
      </w:r>
      <w:r w:rsidR="00E71F98">
        <w:rPr>
          <w:rFonts w:ascii="Arial" w:hAnsi="Arial" w:cs="Arial"/>
          <w:u w:val="single"/>
        </w:rPr>
        <w:t>22</w:t>
      </w:r>
      <w:r w:rsidRPr="00624BA7">
        <w:rPr>
          <w:rFonts w:ascii="Arial" w:hAnsi="Arial" w:cs="Arial"/>
          <w:u w:val="single"/>
        </w:rPr>
        <w:t xml:space="preserve"> June 2020</w:t>
      </w:r>
      <w:r>
        <w:rPr>
          <w:rFonts w:ascii="Arial" w:hAnsi="Arial" w:cs="Arial"/>
        </w:rPr>
        <w:t>, and i</w:t>
      </w:r>
      <w:r w:rsidRPr="000645D6">
        <w:rPr>
          <w:rFonts w:ascii="Arial" w:hAnsi="Arial" w:cs="Arial"/>
        </w:rPr>
        <w:t xml:space="preserve">nterviews will be held online </w:t>
      </w:r>
      <w:r w:rsidR="0012325A">
        <w:rPr>
          <w:rFonts w:ascii="Arial" w:hAnsi="Arial" w:cs="Arial"/>
        </w:rPr>
        <w:t xml:space="preserve">during the week commencing </w:t>
      </w:r>
      <w:r w:rsidR="0012325A" w:rsidRPr="0057419C">
        <w:rPr>
          <w:rFonts w:ascii="Arial" w:hAnsi="Arial" w:cs="Arial"/>
          <w:u w:val="single"/>
        </w:rPr>
        <w:t>Monday 6 July 2020</w:t>
      </w:r>
      <w:r w:rsidR="0012325A">
        <w:rPr>
          <w:rFonts w:ascii="Arial" w:hAnsi="Arial" w:cs="Arial"/>
        </w:rPr>
        <w:t xml:space="preserve">. </w:t>
      </w:r>
    </w:p>
    <w:p w14:paraId="4E072105" w14:textId="77777777" w:rsidR="000645D6" w:rsidRPr="00DE0072" w:rsidRDefault="000645D6" w:rsidP="000645D6">
      <w:pPr>
        <w:rPr>
          <w:rFonts w:ascii="Arial" w:hAnsi="Arial" w:cs="Arial"/>
        </w:rPr>
      </w:pPr>
    </w:p>
    <w:p w14:paraId="5E730C67" w14:textId="2F916F00" w:rsidR="000B071D" w:rsidRPr="00DE0072" w:rsidRDefault="000B071D" w:rsidP="000B071D">
      <w:pPr>
        <w:rPr>
          <w:rFonts w:ascii="Arial" w:hAnsi="Arial" w:cs="Arial"/>
        </w:rPr>
      </w:pPr>
      <w:r w:rsidRPr="00DE0072">
        <w:rPr>
          <w:rFonts w:ascii="Arial" w:hAnsi="Arial" w:cs="Arial"/>
        </w:rPr>
        <w:t>Please send your application</w:t>
      </w:r>
      <w:r w:rsidR="000645D6">
        <w:rPr>
          <w:rFonts w:ascii="Arial" w:hAnsi="Arial" w:cs="Arial"/>
        </w:rPr>
        <w:t xml:space="preserve"> by email to:</w:t>
      </w:r>
      <w:r w:rsidRPr="00DE0072">
        <w:rPr>
          <w:rFonts w:ascii="Arial" w:hAnsi="Arial" w:cs="Arial"/>
        </w:rPr>
        <w:t xml:space="preserve"> </w:t>
      </w:r>
      <w:hyperlink r:id="rId6" w:history="1">
        <w:r w:rsidRPr="00DE0072">
          <w:rPr>
            <w:rStyle w:val="Hyperlink"/>
            <w:rFonts w:ascii="Arial" w:hAnsi="Arial" w:cs="Arial"/>
          </w:rPr>
          <w:t>recruitment@nationaltheatrescotland.com</w:t>
        </w:r>
      </w:hyperlink>
      <w:r w:rsidRPr="00DE0072">
        <w:rPr>
          <w:rFonts w:ascii="Arial" w:hAnsi="Arial" w:cs="Arial"/>
        </w:rPr>
        <w:tab/>
      </w:r>
    </w:p>
    <w:p w14:paraId="7EAFB2D1" w14:textId="77777777" w:rsidR="000B071D" w:rsidRPr="00DE0072" w:rsidRDefault="000B071D" w:rsidP="000B071D">
      <w:pPr>
        <w:rPr>
          <w:rFonts w:ascii="Arial" w:hAnsi="Arial" w:cs="Arial"/>
        </w:rPr>
      </w:pPr>
    </w:p>
    <w:p w14:paraId="356BEF3E" w14:textId="77777777" w:rsidR="000B071D" w:rsidRPr="00DE0072" w:rsidRDefault="000B071D" w:rsidP="000B071D">
      <w:pPr>
        <w:rPr>
          <w:rFonts w:ascii="Arial" w:hAnsi="Arial" w:cs="Arial"/>
        </w:rPr>
      </w:pPr>
      <w:r w:rsidRPr="00DE0072">
        <w:rPr>
          <w:rFonts w:ascii="Arial" w:hAnsi="Arial" w:cs="Arial"/>
        </w:rPr>
        <w:t>I look forward to hearing from you and send thanks for your interest in National Theatre of Scotland.</w:t>
      </w:r>
    </w:p>
    <w:p w14:paraId="08C5E5FC" w14:textId="77777777" w:rsidR="000B071D" w:rsidRPr="00DE0072" w:rsidRDefault="000B071D" w:rsidP="000B071D">
      <w:pPr>
        <w:rPr>
          <w:rFonts w:ascii="Arial" w:hAnsi="Arial" w:cs="Arial"/>
        </w:rPr>
      </w:pPr>
    </w:p>
    <w:p w14:paraId="2B149A76" w14:textId="77777777" w:rsidR="000B071D" w:rsidRPr="00DE0072" w:rsidRDefault="000B071D" w:rsidP="000B071D">
      <w:pPr>
        <w:rPr>
          <w:rFonts w:ascii="Arial" w:hAnsi="Arial" w:cs="Arial"/>
        </w:rPr>
      </w:pPr>
      <w:r w:rsidRPr="00DE0072">
        <w:rPr>
          <w:rFonts w:ascii="Arial" w:hAnsi="Arial" w:cs="Arial"/>
        </w:rPr>
        <w:t>Best wishes</w:t>
      </w:r>
    </w:p>
    <w:p w14:paraId="6BCA095F" w14:textId="77777777" w:rsidR="000B071D" w:rsidRPr="00DE0072" w:rsidRDefault="000B071D" w:rsidP="000B071D">
      <w:pPr>
        <w:rPr>
          <w:rFonts w:ascii="Arial" w:hAnsi="Arial" w:cs="Arial"/>
        </w:rPr>
      </w:pPr>
    </w:p>
    <w:p w14:paraId="40D67F04" w14:textId="4E9A4E93" w:rsidR="000B071D" w:rsidRDefault="000B071D" w:rsidP="000B071D">
      <w:pPr>
        <w:rPr>
          <w:rFonts w:ascii="Arial" w:hAnsi="Arial" w:cs="Arial"/>
        </w:rPr>
      </w:pPr>
    </w:p>
    <w:p w14:paraId="10C53B5E" w14:textId="79833014" w:rsidR="00A11EEC" w:rsidRDefault="00A11EEC" w:rsidP="000B071D">
      <w:pPr>
        <w:rPr>
          <w:rFonts w:ascii="Arial" w:hAnsi="Arial" w:cs="Arial"/>
        </w:rPr>
      </w:pPr>
    </w:p>
    <w:p w14:paraId="38D8728A" w14:textId="77777777" w:rsidR="00A11EEC" w:rsidRPr="00DE0072" w:rsidRDefault="00A11EEC" w:rsidP="000B071D">
      <w:pPr>
        <w:rPr>
          <w:rFonts w:ascii="Arial" w:hAnsi="Arial" w:cs="Arial"/>
        </w:rPr>
      </w:pPr>
      <w:bookmarkStart w:id="0" w:name="_GoBack"/>
      <w:bookmarkEnd w:id="0"/>
    </w:p>
    <w:p w14:paraId="7FD39FE1" w14:textId="58EDF60B" w:rsidR="000B071D" w:rsidRPr="00DE0072" w:rsidRDefault="00C8218C" w:rsidP="000B071D">
      <w:pPr>
        <w:rPr>
          <w:rFonts w:ascii="Arial" w:hAnsi="Arial" w:cs="Arial"/>
        </w:rPr>
      </w:pPr>
      <w:r>
        <w:rPr>
          <w:rFonts w:ascii="Arial" w:hAnsi="Arial" w:cs="Arial"/>
        </w:rPr>
        <w:t>Jackie Wylie</w:t>
      </w:r>
    </w:p>
    <w:p w14:paraId="74A97C5D" w14:textId="0BDC12AC" w:rsidR="000B071D" w:rsidRPr="00DE0072" w:rsidRDefault="00C8218C" w:rsidP="000B071D">
      <w:pPr>
        <w:rPr>
          <w:rFonts w:ascii="Arial" w:hAnsi="Arial" w:cs="Arial"/>
        </w:rPr>
      </w:pPr>
      <w:r>
        <w:rPr>
          <w:rFonts w:ascii="Arial" w:hAnsi="Arial" w:cs="Arial"/>
          <w:b/>
        </w:rPr>
        <w:t>Artistic Director</w:t>
      </w:r>
    </w:p>
    <w:p w14:paraId="2514DEEB" w14:textId="77777777" w:rsidR="000B071D" w:rsidRPr="00DE0072" w:rsidRDefault="000B071D" w:rsidP="000B071D">
      <w:pPr>
        <w:rPr>
          <w:rFonts w:ascii="Arial" w:hAnsi="Arial" w:cs="Arial"/>
        </w:rPr>
      </w:pPr>
    </w:p>
    <w:p w14:paraId="333D6214" w14:textId="1F9D8FF1" w:rsidR="003B2214" w:rsidRPr="00695CD3" w:rsidRDefault="003B2214" w:rsidP="000B071D">
      <w:pPr>
        <w:rPr>
          <w:rFonts w:ascii="Arial" w:hAnsi="Arial" w:cs="Arial"/>
        </w:rPr>
      </w:pPr>
    </w:p>
    <w:sectPr w:rsidR="003B2214" w:rsidRPr="00695CD3" w:rsidSect="0059787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87C21"/>
    <w:multiLevelType w:val="hybridMultilevel"/>
    <w:tmpl w:val="AECC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14"/>
    <w:rsid w:val="000645D6"/>
    <w:rsid w:val="000B071D"/>
    <w:rsid w:val="0012325A"/>
    <w:rsid w:val="00134D59"/>
    <w:rsid w:val="002A7AC7"/>
    <w:rsid w:val="002F4B2B"/>
    <w:rsid w:val="00320971"/>
    <w:rsid w:val="00326C83"/>
    <w:rsid w:val="003440B9"/>
    <w:rsid w:val="00365DA5"/>
    <w:rsid w:val="003858BB"/>
    <w:rsid w:val="003B2214"/>
    <w:rsid w:val="003F7B0E"/>
    <w:rsid w:val="0044720D"/>
    <w:rsid w:val="004C0A83"/>
    <w:rsid w:val="004F30B7"/>
    <w:rsid w:val="00547166"/>
    <w:rsid w:val="0057419C"/>
    <w:rsid w:val="00577928"/>
    <w:rsid w:val="00597877"/>
    <w:rsid w:val="00624BA7"/>
    <w:rsid w:val="006945B4"/>
    <w:rsid w:val="00695CD3"/>
    <w:rsid w:val="007D7B3D"/>
    <w:rsid w:val="007E45B2"/>
    <w:rsid w:val="00857025"/>
    <w:rsid w:val="008A3AC7"/>
    <w:rsid w:val="008C288B"/>
    <w:rsid w:val="008C5334"/>
    <w:rsid w:val="008E639B"/>
    <w:rsid w:val="009332AC"/>
    <w:rsid w:val="009B35B5"/>
    <w:rsid w:val="00A11EEC"/>
    <w:rsid w:val="00A956F3"/>
    <w:rsid w:val="00AC76A7"/>
    <w:rsid w:val="00B35FE9"/>
    <w:rsid w:val="00B66007"/>
    <w:rsid w:val="00BC4FAC"/>
    <w:rsid w:val="00BC67AC"/>
    <w:rsid w:val="00C0672E"/>
    <w:rsid w:val="00C8218C"/>
    <w:rsid w:val="00CC5506"/>
    <w:rsid w:val="00D029A7"/>
    <w:rsid w:val="00E54A71"/>
    <w:rsid w:val="00E71F98"/>
    <w:rsid w:val="00FD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5C20"/>
  <w15:docId w15:val="{229B1A28-7485-4E13-A778-A0AF3FF8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00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214"/>
    <w:rPr>
      <w:rFonts w:ascii="Tahoma" w:hAnsi="Tahoma" w:cs="Tahoma"/>
      <w:sz w:val="16"/>
      <w:szCs w:val="16"/>
    </w:rPr>
  </w:style>
  <w:style w:type="character" w:customStyle="1" w:styleId="BalloonTextChar">
    <w:name w:val="Balloon Text Char"/>
    <w:basedOn w:val="DefaultParagraphFont"/>
    <w:link w:val="BalloonText"/>
    <w:uiPriority w:val="99"/>
    <w:semiHidden/>
    <w:rsid w:val="003B2214"/>
    <w:rPr>
      <w:rFonts w:ascii="Tahoma" w:hAnsi="Tahoma" w:cs="Tahoma"/>
      <w:sz w:val="16"/>
      <w:szCs w:val="16"/>
    </w:rPr>
  </w:style>
  <w:style w:type="character" w:styleId="Hyperlink">
    <w:name w:val="Hyperlink"/>
    <w:basedOn w:val="DefaultParagraphFont"/>
    <w:uiPriority w:val="99"/>
    <w:unhideWhenUsed/>
    <w:rsid w:val="00FD6602"/>
    <w:rPr>
      <w:color w:val="0000FF"/>
      <w:u w:val="single"/>
    </w:rPr>
  </w:style>
  <w:style w:type="character" w:styleId="CommentReference">
    <w:name w:val="annotation reference"/>
    <w:basedOn w:val="DefaultParagraphFont"/>
    <w:uiPriority w:val="99"/>
    <w:semiHidden/>
    <w:unhideWhenUsed/>
    <w:rsid w:val="00AC76A7"/>
    <w:rPr>
      <w:sz w:val="16"/>
      <w:szCs w:val="16"/>
    </w:rPr>
  </w:style>
  <w:style w:type="paragraph" w:styleId="CommentText">
    <w:name w:val="annotation text"/>
    <w:basedOn w:val="Normal"/>
    <w:link w:val="CommentTextChar"/>
    <w:uiPriority w:val="99"/>
    <w:semiHidden/>
    <w:unhideWhenUsed/>
    <w:rsid w:val="00AC76A7"/>
    <w:rPr>
      <w:sz w:val="20"/>
      <w:szCs w:val="20"/>
    </w:rPr>
  </w:style>
  <w:style w:type="character" w:customStyle="1" w:styleId="CommentTextChar">
    <w:name w:val="Comment Text Char"/>
    <w:basedOn w:val="DefaultParagraphFont"/>
    <w:link w:val="CommentText"/>
    <w:uiPriority w:val="99"/>
    <w:semiHidden/>
    <w:rsid w:val="00AC76A7"/>
    <w:rPr>
      <w:lang w:eastAsia="en-US"/>
    </w:rPr>
  </w:style>
  <w:style w:type="paragraph" w:styleId="CommentSubject">
    <w:name w:val="annotation subject"/>
    <w:basedOn w:val="CommentText"/>
    <w:next w:val="CommentText"/>
    <w:link w:val="CommentSubjectChar"/>
    <w:uiPriority w:val="99"/>
    <w:semiHidden/>
    <w:unhideWhenUsed/>
    <w:rsid w:val="00AC76A7"/>
    <w:rPr>
      <w:b/>
      <w:bCs/>
    </w:rPr>
  </w:style>
  <w:style w:type="character" w:customStyle="1" w:styleId="CommentSubjectChar">
    <w:name w:val="Comment Subject Char"/>
    <w:basedOn w:val="CommentTextChar"/>
    <w:link w:val="CommentSubject"/>
    <w:uiPriority w:val="99"/>
    <w:semiHidden/>
    <w:rsid w:val="00AC76A7"/>
    <w:rPr>
      <w:b/>
      <w:bCs/>
      <w:lang w:eastAsia="en-US"/>
    </w:rPr>
  </w:style>
  <w:style w:type="paragraph" w:styleId="ListParagraph">
    <w:name w:val="List Paragraph"/>
    <w:basedOn w:val="Normal"/>
    <w:uiPriority w:val="34"/>
    <w:qFormat/>
    <w:rsid w:val="0012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ationaltheatrescotla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Links>
    <vt:vector size="6" baseType="variant">
      <vt:variant>
        <vt:i4>7012441</vt:i4>
      </vt:variant>
      <vt:variant>
        <vt:i4>0</vt:i4>
      </vt:variant>
      <vt:variant>
        <vt:i4>0</vt:i4>
      </vt:variant>
      <vt:variant>
        <vt:i4>5</vt:i4>
      </vt:variant>
      <vt:variant>
        <vt:lpwstr>mailto:recruitment@nationaltheatrescotland.com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Rdoyle</dc:creator>
  <cp:lastModifiedBy>Bruce McDowall</cp:lastModifiedBy>
  <cp:revision>11</cp:revision>
  <cp:lastPrinted>2013-05-23T16:02:00Z</cp:lastPrinted>
  <dcterms:created xsi:type="dcterms:W3CDTF">2019-05-30T10:38:00Z</dcterms:created>
  <dcterms:modified xsi:type="dcterms:W3CDTF">2020-05-13T12:21:00Z</dcterms:modified>
</cp:coreProperties>
</file>